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E5908" w14:textId="77777777" w:rsidR="00B11620" w:rsidRPr="008B6A98" w:rsidRDefault="00B11620" w:rsidP="00B11620">
      <w:pPr>
        <w:spacing w:after="0"/>
        <w:jc w:val="center"/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</w:pPr>
      <w:r w:rsidRPr="008B6A98"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„PNRR: Fonduri pentru Rom</w:t>
      </w:r>
      <w:r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â</w:t>
      </w:r>
      <w:r w:rsidRPr="008B6A98"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nia modern</w:t>
      </w:r>
      <w:r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ă</w:t>
      </w:r>
      <w:r w:rsidRPr="008B6A98"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 xml:space="preserve"> </w:t>
      </w:r>
      <w:r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ș</w:t>
      </w:r>
      <w:r w:rsidRPr="008B6A98"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i reformat</w:t>
      </w:r>
      <w:r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ă</w:t>
      </w:r>
      <w:r w:rsidRPr="008B6A98">
        <w:rPr>
          <w:rFonts w:cstheme="minorHAnsi"/>
          <w:b/>
          <w:noProof/>
          <w:color w:val="2F5496" w:themeColor="accent1" w:themeShade="BF"/>
          <w:sz w:val="24"/>
          <w:szCs w:val="24"/>
          <w:lang w:val="ro-RO"/>
        </w:rPr>
        <w:t>”</w:t>
      </w:r>
    </w:p>
    <w:p w14:paraId="659A51DC" w14:textId="77777777" w:rsidR="00B11620" w:rsidRDefault="00B11620" w:rsidP="00B116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F5496" w:themeColor="accent1" w:themeShade="BF"/>
          <w:bdr w:val="none" w:sz="0" w:space="0" w:color="auto" w:frame="1"/>
          <w:lang w:val="it-CH"/>
        </w:rPr>
      </w:pPr>
      <w:r w:rsidRPr="008B6A98">
        <w:rPr>
          <w:rFonts w:asciiTheme="minorHAnsi" w:hAnsiTheme="minorHAnsi" w:cstheme="minorHAnsi"/>
          <w:b/>
          <w:bCs/>
          <w:color w:val="2F5496" w:themeColor="accent1" w:themeShade="BF"/>
          <w:bdr w:val="none" w:sz="0" w:space="0" w:color="auto" w:frame="1"/>
          <w:lang w:val="it-CH"/>
        </w:rPr>
        <w:t>PLANUL NAȚIONAL DE REDRESARE ȘI REZILIENȚĂ (PNRR)</w:t>
      </w:r>
    </w:p>
    <w:p w14:paraId="6C434979" w14:textId="0E0BF314" w:rsidR="00B11620" w:rsidRPr="001400C4" w:rsidRDefault="00B11620" w:rsidP="00B11620">
      <w:pPr>
        <w:tabs>
          <w:tab w:val="left" w:pos="3540"/>
        </w:tabs>
        <w:jc w:val="right"/>
        <w:rPr>
          <w:rFonts w:cstheme="minorHAnsi"/>
          <w:noProof/>
          <w:sz w:val="18"/>
          <w:szCs w:val="18"/>
          <w:lang w:val="ro-RO"/>
        </w:rPr>
      </w:pPr>
      <w:r w:rsidRPr="001400C4">
        <w:rPr>
          <w:rFonts w:cstheme="minorHAnsi"/>
          <w:noProof/>
          <w:sz w:val="18"/>
          <w:szCs w:val="18"/>
          <w:lang w:val="ro-RO"/>
        </w:rPr>
        <w:t xml:space="preserve">Data: </w:t>
      </w:r>
      <w:r w:rsidR="005B3451" w:rsidRPr="001400C4">
        <w:rPr>
          <w:rFonts w:cstheme="minorHAnsi"/>
          <w:noProof/>
          <w:sz w:val="18"/>
          <w:szCs w:val="18"/>
          <w:lang w:val="ro-RO"/>
        </w:rPr>
        <w:t>28.02.2025</w:t>
      </w:r>
      <w:bookmarkStart w:id="0" w:name="_GoBack"/>
      <w:bookmarkEnd w:id="0"/>
    </w:p>
    <w:p w14:paraId="78B5FE9A" w14:textId="1480CFCF" w:rsidR="004430D0" w:rsidRPr="008B6A98" w:rsidRDefault="004430D0" w:rsidP="004430D0">
      <w:pPr>
        <w:spacing w:after="0"/>
        <w:jc w:val="center"/>
        <w:rPr>
          <w:rFonts w:cstheme="minorHAnsi"/>
          <w:b/>
          <w:noProof/>
          <w:color w:val="2F5496" w:themeColor="accent1" w:themeShade="BF"/>
          <w:sz w:val="32"/>
          <w:szCs w:val="32"/>
          <w:lang w:val="ro-RO"/>
        </w:rPr>
      </w:pPr>
      <w:r w:rsidRPr="008B6A98">
        <w:rPr>
          <w:rFonts w:cstheme="minorHAnsi"/>
          <w:b/>
          <w:noProof/>
          <w:color w:val="2F5496" w:themeColor="accent1" w:themeShade="BF"/>
          <w:sz w:val="32"/>
          <w:szCs w:val="32"/>
          <w:lang w:val="ro-RO"/>
        </w:rPr>
        <w:t>COMUNICAT DE PRESĂ</w:t>
      </w:r>
      <w:r w:rsidR="00217BCE">
        <w:rPr>
          <w:rFonts w:cstheme="minorHAnsi"/>
          <w:b/>
          <w:noProof/>
          <w:color w:val="2F5496" w:themeColor="accent1" w:themeShade="BF"/>
          <w:sz w:val="32"/>
          <w:szCs w:val="32"/>
          <w:lang w:val="ro-RO"/>
        </w:rPr>
        <w:t xml:space="preserve"> - CONFERINȚA DE DEMARARE A PROIECTULUI</w:t>
      </w:r>
    </w:p>
    <w:p w14:paraId="07F05D40" w14:textId="77777777" w:rsidR="00B11620" w:rsidRPr="00F014C7" w:rsidRDefault="00B11620" w:rsidP="00B11620">
      <w:pPr>
        <w:tabs>
          <w:tab w:val="left" w:pos="3540"/>
        </w:tabs>
        <w:spacing w:after="0"/>
        <w:jc w:val="center"/>
        <w:rPr>
          <w:rFonts w:cstheme="minorHAnsi"/>
          <w:noProof/>
          <w:lang w:val="ro-RO"/>
        </w:rPr>
      </w:pPr>
      <w:r w:rsidRPr="00C75F18">
        <w:rPr>
          <w:rFonts w:cstheme="minorHAnsi"/>
          <w:noProof/>
          <w:lang w:val="ro-RO"/>
        </w:rPr>
        <w:t>„Dotarea Spitalului Clinic de Urgen</w:t>
      </w:r>
      <w:r>
        <w:rPr>
          <w:rFonts w:cstheme="minorHAnsi"/>
          <w:noProof/>
          <w:lang w:val="ro-RO"/>
        </w:rPr>
        <w:t>ță</w:t>
      </w:r>
      <w:r w:rsidRPr="00C75F18">
        <w:rPr>
          <w:rFonts w:cstheme="minorHAnsi"/>
          <w:noProof/>
          <w:lang w:val="ro-RO"/>
        </w:rPr>
        <w:t xml:space="preserve"> „Sf. Pantelimon” Bucure</w:t>
      </w:r>
      <w:r>
        <w:rPr>
          <w:rFonts w:cstheme="minorHAnsi"/>
          <w:noProof/>
          <w:lang w:val="ro-RO"/>
        </w:rPr>
        <w:t>ș</w:t>
      </w:r>
      <w:r w:rsidRPr="00C75F18">
        <w:rPr>
          <w:rFonts w:cstheme="minorHAnsi"/>
          <w:noProof/>
          <w:lang w:val="ro-RO"/>
        </w:rPr>
        <w:t xml:space="preserve">ti cu echipamente </w:t>
      </w:r>
      <w:r>
        <w:rPr>
          <w:rFonts w:cstheme="minorHAnsi"/>
          <w:noProof/>
          <w:lang w:val="ro-RO"/>
        </w:rPr>
        <w:t>ș</w:t>
      </w:r>
      <w:r w:rsidRPr="00C75F18">
        <w:rPr>
          <w:rFonts w:cstheme="minorHAnsi"/>
          <w:noProof/>
          <w:lang w:val="ro-RO"/>
        </w:rPr>
        <w:t>i materiale relevante pentru tratamentul adecvat al pacientului critic neonatal”,</w:t>
      </w:r>
    </w:p>
    <w:p w14:paraId="2B3616F3" w14:textId="51E266ED" w:rsidR="00B11620" w:rsidRDefault="00B11620" w:rsidP="00B11620">
      <w:pPr>
        <w:spacing w:after="0"/>
        <w:jc w:val="center"/>
        <w:rPr>
          <w:rFonts w:cstheme="minorHAnsi"/>
          <w:b/>
          <w:noProof/>
          <w:lang w:val="ro-RO"/>
        </w:rPr>
      </w:pPr>
      <w:r w:rsidRPr="00F014C7">
        <w:rPr>
          <w:rFonts w:cstheme="minorHAnsi"/>
          <w:b/>
          <w:noProof/>
          <w:lang w:val="ro-RO"/>
        </w:rPr>
        <w:t>Contract de finanțare nr.</w:t>
      </w:r>
      <w:r w:rsidR="0029302A">
        <w:rPr>
          <w:rFonts w:cstheme="minorHAnsi"/>
          <w:b/>
          <w:noProof/>
          <w:lang w:val="ro-RO"/>
        </w:rPr>
        <w:t xml:space="preserve"> </w:t>
      </w:r>
      <w:r>
        <w:rPr>
          <w:rFonts w:cstheme="minorHAnsi"/>
          <w:b/>
          <w:noProof/>
          <w:lang w:val="ro-RO"/>
        </w:rPr>
        <w:t>1245</w:t>
      </w:r>
      <w:r w:rsidRPr="00F014C7">
        <w:rPr>
          <w:rFonts w:cstheme="minorHAnsi"/>
          <w:b/>
          <w:noProof/>
          <w:lang w:val="ro-RO"/>
        </w:rPr>
        <w:t>/</w:t>
      </w:r>
      <w:r>
        <w:rPr>
          <w:rFonts w:cstheme="minorHAnsi"/>
          <w:b/>
          <w:noProof/>
          <w:lang w:val="ro-RO"/>
        </w:rPr>
        <w:t>20</w:t>
      </w:r>
      <w:r w:rsidRPr="00F014C7">
        <w:rPr>
          <w:rFonts w:cstheme="minorHAnsi"/>
          <w:b/>
          <w:noProof/>
          <w:lang w:val="ro-RO"/>
        </w:rPr>
        <w:t>/N</w:t>
      </w:r>
      <w:r>
        <w:rPr>
          <w:rFonts w:cstheme="minorHAnsi"/>
          <w:b/>
          <w:noProof/>
          <w:lang w:val="ro-RO"/>
        </w:rPr>
        <w:t>N</w:t>
      </w:r>
      <w:r w:rsidRPr="00F014C7">
        <w:rPr>
          <w:rFonts w:cstheme="minorHAnsi"/>
          <w:b/>
          <w:noProof/>
          <w:lang w:val="ro-RO"/>
        </w:rPr>
        <w:t>/</w:t>
      </w:r>
      <w:r>
        <w:rPr>
          <w:rFonts w:cstheme="minorHAnsi"/>
          <w:b/>
          <w:noProof/>
          <w:lang w:val="ro-RO"/>
        </w:rPr>
        <w:t>14</w:t>
      </w:r>
      <w:r w:rsidRPr="00F014C7">
        <w:rPr>
          <w:rFonts w:cstheme="minorHAnsi"/>
          <w:b/>
          <w:noProof/>
          <w:lang w:val="ro-RO"/>
        </w:rPr>
        <w:t>.</w:t>
      </w:r>
      <w:r>
        <w:rPr>
          <w:rFonts w:cstheme="minorHAnsi"/>
          <w:b/>
          <w:noProof/>
          <w:lang w:val="ro-RO"/>
        </w:rPr>
        <w:t>02</w:t>
      </w:r>
      <w:r w:rsidRPr="00F014C7">
        <w:rPr>
          <w:rFonts w:cstheme="minorHAnsi"/>
          <w:b/>
          <w:noProof/>
          <w:lang w:val="ro-RO"/>
        </w:rPr>
        <w:t>.202</w:t>
      </w:r>
      <w:r>
        <w:rPr>
          <w:rFonts w:cstheme="minorHAnsi"/>
          <w:b/>
          <w:noProof/>
          <w:lang w:val="ro-RO"/>
        </w:rPr>
        <w:t>4</w:t>
      </w:r>
    </w:p>
    <w:p w14:paraId="551B32AE" w14:textId="77777777" w:rsidR="00B11620" w:rsidRDefault="00B11620" w:rsidP="00B116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</w:pPr>
    </w:p>
    <w:p w14:paraId="75D21802" w14:textId="77777777" w:rsidR="00D455FF" w:rsidRDefault="00D455FF" w:rsidP="00B116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</w:pPr>
    </w:p>
    <w:p w14:paraId="0F742537" w14:textId="08B07DAD" w:rsidR="00B11620" w:rsidRDefault="00B11620" w:rsidP="00B116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</w:pPr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 xml:space="preserve">„PNRR/2022/C12/MS/I2.3a – </w:t>
      </w:r>
      <w:proofErr w:type="spellStart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Sec</w:t>
      </w:r>
      <w:r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ț</w:t>
      </w:r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ii</w:t>
      </w:r>
      <w:proofErr w:type="spellEnd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 xml:space="preserve"> de </w:t>
      </w:r>
      <w:proofErr w:type="spellStart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terapie</w:t>
      </w:r>
      <w:proofErr w:type="spellEnd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 xml:space="preserve"> </w:t>
      </w:r>
      <w:proofErr w:type="spellStart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intensiv</w:t>
      </w:r>
      <w:r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ă</w:t>
      </w:r>
      <w:proofErr w:type="spellEnd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 xml:space="preserve"> </w:t>
      </w:r>
      <w:proofErr w:type="spellStart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pentru</w:t>
      </w:r>
      <w:proofErr w:type="spellEnd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 xml:space="preserve"> </w:t>
      </w:r>
      <w:proofErr w:type="spellStart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nou-n</w:t>
      </w:r>
      <w:r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ă</w:t>
      </w:r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scu</w:t>
      </w:r>
      <w:r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ț</w:t>
      </w:r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i</w:t>
      </w:r>
      <w:proofErr w:type="spellEnd"/>
      <w:r w:rsidRPr="001B7E46">
        <w:rPr>
          <w:rFonts w:ascii="Trebuchet MS" w:eastAsiaTheme="minorHAnsi" w:hAnsi="Trebuchet MS" w:cs="Trebuchet MS"/>
          <w:b/>
          <w:bCs/>
          <w:color w:val="000000"/>
          <w:sz w:val="22"/>
          <w:szCs w:val="22"/>
          <w14:ligatures w14:val="standardContextual"/>
        </w:rPr>
        <w:t>”</w:t>
      </w:r>
    </w:p>
    <w:p w14:paraId="6667D830" w14:textId="77777777" w:rsidR="0029302A" w:rsidRPr="001B7E46" w:rsidRDefault="0029302A" w:rsidP="00B116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F5496" w:themeColor="accent1" w:themeShade="BF"/>
          <w:sz w:val="22"/>
          <w:szCs w:val="22"/>
        </w:rPr>
      </w:pPr>
    </w:p>
    <w:p w14:paraId="1456B20C" w14:textId="63DFCAB4" w:rsidR="004430D0" w:rsidRDefault="00270BCF" w:rsidP="00D025EC">
      <w:pPr>
        <w:spacing w:after="0"/>
        <w:jc w:val="both"/>
        <w:rPr>
          <w:rFonts w:cstheme="minorHAnsi"/>
          <w:noProof/>
          <w:lang w:val="ro-RO"/>
        </w:rPr>
      </w:pPr>
      <w:r w:rsidRPr="00791633">
        <w:rPr>
          <w:rFonts w:cstheme="minorHAnsi"/>
          <w:b/>
          <w:noProof/>
          <w:lang w:val="ro-RO"/>
        </w:rPr>
        <w:t>Spitalul Clinic de Urgență „Sf. Pantelimon”</w:t>
      </w:r>
      <w:r>
        <w:rPr>
          <w:rFonts w:cstheme="minorHAnsi"/>
          <w:b/>
          <w:noProof/>
          <w:lang w:val="ro-RO"/>
        </w:rPr>
        <w:t xml:space="preserve">, </w:t>
      </w:r>
      <w:r w:rsidR="00F77878" w:rsidRPr="00F77878">
        <w:rPr>
          <w:rFonts w:cstheme="minorHAnsi"/>
          <w:noProof/>
          <w:lang w:val="ro-RO"/>
        </w:rPr>
        <w:t>în calitate de beneficiar</w:t>
      </w:r>
      <w:r w:rsidR="00BA6BCD">
        <w:rPr>
          <w:rFonts w:cstheme="minorHAnsi"/>
          <w:noProof/>
          <w:lang w:val="ro-RO"/>
        </w:rPr>
        <w:t xml:space="preserve"> al proiectului,</w:t>
      </w:r>
      <w:r w:rsidR="00F77878" w:rsidRPr="00F77878">
        <w:rPr>
          <w:rFonts w:cstheme="minorHAnsi"/>
          <w:noProof/>
          <w:lang w:val="ro-RO"/>
        </w:rPr>
        <w:t xml:space="preserve"> anunță organizarea</w:t>
      </w:r>
      <w:r w:rsidR="00F77878">
        <w:rPr>
          <w:rFonts w:cstheme="minorHAnsi"/>
          <w:b/>
          <w:noProof/>
          <w:lang w:val="ro-RO"/>
        </w:rPr>
        <w:t xml:space="preserve"> </w:t>
      </w:r>
      <w:r w:rsidR="00217BCE">
        <w:rPr>
          <w:rFonts w:cstheme="minorHAnsi"/>
          <w:noProof/>
          <w:lang w:val="ro-RO"/>
        </w:rPr>
        <w:t>CONFERINȚ</w:t>
      </w:r>
      <w:r w:rsidR="00F77878">
        <w:rPr>
          <w:rFonts w:cstheme="minorHAnsi"/>
          <w:noProof/>
          <w:lang w:val="ro-RO"/>
        </w:rPr>
        <w:t>EI</w:t>
      </w:r>
      <w:r w:rsidR="00217BCE">
        <w:rPr>
          <w:rFonts w:cstheme="minorHAnsi"/>
          <w:noProof/>
          <w:lang w:val="ro-RO"/>
        </w:rPr>
        <w:t xml:space="preserve"> DE DEMARARE A PROIECTULUI </w:t>
      </w:r>
      <w:r w:rsidRPr="00791633">
        <w:rPr>
          <w:rFonts w:cstheme="minorHAnsi"/>
          <w:bCs/>
          <w:noProof/>
          <w:lang w:val="ro-RO"/>
        </w:rPr>
        <w:t>„Dotarea Spitalului Clinic de Urgen</w:t>
      </w:r>
      <w:r w:rsidR="00D025EC">
        <w:rPr>
          <w:rFonts w:cstheme="minorHAnsi"/>
          <w:bCs/>
          <w:noProof/>
          <w:lang w:val="ro-RO"/>
        </w:rPr>
        <w:t>ță</w:t>
      </w:r>
      <w:r w:rsidRPr="00791633">
        <w:rPr>
          <w:rFonts w:cstheme="minorHAnsi"/>
          <w:bCs/>
          <w:noProof/>
          <w:lang w:val="ro-RO"/>
        </w:rPr>
        <w:t xml:space="preserve"> „Sf. Pantelimon” București cu echipamente și materiale relevante pentru tratamentul adecvat al pacientului critic neonatal”, contract de finanțare nr.: 1245/20/NN/14.02.2024</w:t>
      </w:r>
      <w:r w:rsidRPr="00791633">
        <w:rPr>
          <w:rFonts w:cstheme="minorHAnsi"/>
          <w:noProof/>
          <w:lang w:val="ro-RO"/>
        </w:rPr>
        <w:t>, proiect finanțat de Uniunea Europeană – Urmatoarea Generație UE, în cadrul Planului Național de Redresare și Reziliență.</w:t>
      </w:r>
    </w:p>
    <w:p w14:paraId="6F23270B" w14:textId="77777777" w:rsidR="00C43333" w:rsidRDefault="00C43333" w:rsidP="00D025EC">
      <w:pPr>
        <w:spacing w:after="0"/>
        <w:jc w:val="both"/>
        <w:rPr>
          <w:rFonts w:cstheme="minorHAnsi"/>
          <w:noProof/>
          <w:lang w:val="ro-RO"/>
        </w:rPr>
      </w:pPr>
    </w:p>
    <w:p w14:paraId="50B7117C" w14:textId="0F273B85" w:rsidR="00217BCE" w:rsidRPr="00D025EC" w:rsidRDefault="00217BCE" w:rsidP="00D025EC">
      <w:pPr>
        <w:spacing w:after="0"/>
        <w:jc w:val="both"/>
        <w:rPr>
          <w:rFonts w:cstheme="minorHAnsi"/>
          <w:noProof/>
          <w:lang w:val="ro-RO"/>
        </w:rPr>
      </w:pPr>
      <w:r w:rsidRPr="00D025EC">
        <w:rPr>
          <w:rFonts w:cstheme="minorHAnsi"/>
          <w:noProof/>
          <w:lang w:val="ro-RO"/>
        </w:rPr>
        <w:t>Evenimentul va avea loc</w:t>
      </w:r>
      <w:r w:rsidR="00F77878" w:rsidRPr="00D025EC">
        <w:rPr>
          <w:rFonts w:cstheme="minorHAnsi"/>
          <w:noProof/>
          <w:lang w:val="ro-RO"/>
        </w:rPr>
        <w:t xml:space="preserve"> î</w:t>
      </w:r>
      <w:r w:rsidRPr="00D025EC">
        <w:rPr>
          <w:rFonts w:cstheme="minorHAnsi"/>
          <w:noProof/>
          <w:lang w:val="ro-RO"/>
        </w:rPr>
        <w:t>n data</w:t>
      </w:r>
      <w:r w:rsidR="00F77878" w:rsidRPr="00D025EC">
        <w:rPr>
          <w:rFonts w:cstheme="minorHAnsi"/>
          <w:noProof/>
          <w:lang w:val="ro-RO"/>
        </w:rPr>
        <w:t xml:space="preserve"> de</w:t>
      </w:r>
      <w:r w:rsidRPr="00D025EC">
        <w:rPr>
          <w:rFonts w:cstheme="minorHAnsi"/>
          <w:noProof/>
          <w:lang w:val="ro-RO"/>
        </w:rPr>
        <w:t xml:space="preserve"> </w:t>
      </w:r>
      <w:r w:rsidR="00270BCF" w:rsidRPr="00D025EC">
        <w:rPr>
          <w:rFonts w:cstheme="minorHAnsi"/>
          <w:noProof/>
          <w:lang w:val="ro-RO"/>
        </w:rPr>
        <w:t>5 martie 2025</w:t>
      </w:r>
      <w:r w:rsidR="00F77878" w:rsidRPr="00D025EC">
        <w:rPr>
          <w:rFonts w:cstheme="minorHAnsi"/>
          <w:noProof/>
          <w:lang w:val="ro-RO"/>
        </w:rPr>
        <w:t xml:space="preserve"> începând cu orele </w:t>
      </w:r>
      <w:r w:rsidR="00270BCF" w:rsidRPr="00D025EC">
        <w:rPr>
          <w:rFonts w:cstheme="minorHAnsi"/>
          <w:noProof/>
          <w:lang w:val="ro-RO"/>
        </w:rPr>
        <w:t>09.30</w:t>
      </w:r>
      <w:r w:rsidR="00F77878" w:rsidRPr="00D025EC">
        <w:rPr>
          <w:rFonts w:cstheme="minorHAnsi"/>
          <w:noProof/>
          <w:lang w:val="ro-RO"/>
        </w:rPr>
        <w:t xml:space="preserve"> la sediul beneficiarului proiectului, </w:t>
      </w:r>
      <w:r w:rsidR="00270BCF" w:rsidRPr="00D025EC">
        <w:rPr>
          <w:rFonts w:cstheme="minorHAnsi"/>
          <w:noProof/>
          <w:lang w:val="ro-RO"/>
        </w:rPr>
        <w:t>Spitalul Clinic de Urgență „Sf. Pantelimon”.</w:t>
      </w:r>
      <w:r w:rsidR="00D12004" w:rsidRPr="00D025EC">
        <w:rPr>
          <w:rFonts w:cstheme="minorHAnsi"/>
          <w:noProof/>
          <w:lang w:val="ro-RO"/>
        </w:rPr>
        <w:t xml:space="preserve"> </w:t>
      </w:r>
    </w:p>
    <w:p w14:paraId="66207CC0" w14:textId="77777777" w:rsidR="00C43333" w:rsidRDefault="00C43333" w:rsidP="00D025EC">
      <w:pPr>
        <w:jc w:val="both"/>
      </w:pPr>
    </w:p>
    <w:p w14:paraId="102AA195" w14:textId="1FFA7328" w:rsidR="00C5786A" w:rsidRPr="00D025EC" w:rsidRDefault="009B3566" w:rsidP="00D025EC">
      <w:pPr>
        <w:jc w:val="both"/>
        <w:rPr>
          <w:color w:val="000000"/>
        </w:rPr>
      </w:pPr>
      <w:proofErr w:type="spellStart"/>
      <w:r w:rsidRPr="00D025EC">
        <w:t>Evenimentul</w:t>
      </w:r>
      <w:proofErr w:type="spellEnd"/>
      <w:r w:rsidRPr="00D025EC">
        <w:t xml:space="preserve"> </w:t>
      </w:r>
      <w:proofErr w:type="spellStart"/>
      <w:proofErr w:type="gramStart"/>
      <w:r w:rsidRPr="00D025EC">
        <w:t>va</w:t>
      </w:r>
      <w:proofErr w:type="spellEnd"/>
      <w:proofErr w:type="gramEnd"/>
      <w:r w:rsidRPr="00D025EC">
        <w:t xml:space="preserve"> fi </w:t>
      </w:r>
      <w:proofErr w:type="spellStart"/>
      <w:r w:rsidRPr="00D025EC">
        <w:t>susținut</w:t>
      </w:r>
      <w:proofErr w:type="spellEnd"/>
      <w:r w:rsidRPr="00D025EC">
        <w:t xml:space="preserve"> de</w:t>
      </w:r>
      <w:r w:rsidR="009138DB" w:rsidRPr="00D025EC">
        <w:rPr>
          <w:lang w:val="ro-RO"/>
        </w:rPr>
        <w:t xml:space="preserve"> managerul de proiect precum și </w:t>
      </w:r>
      <w:r w:rsidRPr="00D025EC">
        <w:rPr>
          <w:lang w:val="ro-RO"/>
        </w:rPr>
        <w:t xml:space="preserve">de </w:t>
      </w:r>
      <w:r w:rsidR="009138DB" w:rsidRPr="00D025EC">
        <w:rPr>
          <w:lang w:val="ro-RO"/>
        </w:rPr>
        <w:t xml:space="preserve">membri </w:t>
      </w:r>
      <w:r w:rsidRPr="00D025EC">
        <w:rPr>
          <w:lang w:val="ro-RO"/>
        </w:rPr>
        <w:t>ai</w:t>
      </w:r>
      <w:r w:rsidR="009138DB" w:rsidRPr="00D025EC">
        <w:rPr>
          <w:lang w:val="ro-RO"/>
        </w:rPr>
        <w:t xml:space="preserve"> personalul</w:t>
      </w:r>
      <w:r w:rsidRPr="00D025EC">
        <w:rPr>
          <w:lang w:val="ro-RO"/>
        </w:rPr>
        <w:t>ui</w:t>
      </w:r>
      <w:r w:rsidR="009138DB" w:rsidRPr="00D025EC">
        <w:rPr>
          <w:lang w:val="ro-RO"/>
        </w:rPr>
        <w:t xml:space="preserve"> de conducere a instituției. </w:t>
      </w:r>
      <w:proofErr w:type="spellStart"/>
      <w:r w:rsidR="00D12004" w:rsidRPr="00D025EC">
        <w:t>Sunt</w:t>
      </w:r>
      <w:proofErr w:type="spellEnd"/>
      <w:r w:rsidR="00D12004" w:rsidRPr="00D025EC">
        <w:t xml:space="preserve"> </w:t>
      </w:r>
      <w:proofErr w:type="spellStart"/>
      <w:r w:rsidR="00D12004" w:rsidRPr="00D025EC">
        <w:t>așteptați</w:t>
      </w:r>
      <w:proofErr w:type="spellEnd"/>
      <w:r w:rsidR="00D12004" w:rsidRPr="00D025EC">
        <w:t xml:space="preserve"> </w:t>
      </w:r>
      <w:proofErr w:type="spellStart"/>
      <w:proofErr w:type="gramStart"/>
      <w:r w:rsidR="00D12004" w:rsidRPr="00D025EC">
        <w:t>s</w:t>
      </w:r>
      <w:r w:rsidR="009138DB" w:rsidRPr="00D025EC">
        <w:t>ă</w:t>
      </w:r>
      <w:proofErr w:type="spellEnd"/>
      <w:proofErr w:type="gramEnd"/>
      <w:r w:rsidR="00D12004" w:rsidRPr="00D025EC">
        <w:t xml:space="preserve"> </w:t>
      </w:r>
      <w:proofErr w:type="spellStart"/>
      <w:r w:rsidR="00D12004" w:rsidRPr="00D025EC">
        <w:t>participe</w:t>
      </w:r>
      <w:proofErr w:type="spellEnd"/>
      <w:r w:rsidR="00D12004" w:rsidRPr="00D025EC">
        <w:t xml:space="preserve"> la </w:t>
      </w:r>
      <w:proofErr w:type="spellStart"/>
      <w:r w:rsidR="00D12004" w:rsidRPr="00D025EC">
        <w:t>eveniment</w:t>
      </w:r>
      <w:proofErr w:type="spellEnd"/>
      <w:r w:rsidR="00D12004" w:rsidRPr="00D025EC">
        <w:t xml:space="preserve"> </w:t>
      </w:r>
      <w:proofErr w:type="spellStart"/>
      <w:r w:rsidR="00D12004" w:rsidRPr="00D025EC">
        <w:t>atât</w:t>
      </w:r>
      <w:proofErr w:type="spellEnd"/>
      <w:r w:rsidR="00D12004" w:rsidRPr="00D025EC">
        <w:t xml:space="preserve"> </w:t>
      </w:r>
      <w:proofErr w:type="spellStart"/>
      <w:r w:rsidRPr="00D025EC">
        <w:t>membri</w:t>
      </w:r>
      <w:proofErr w:type="spellEnd"/>
      <w:r w:rsidRPr="00D025EC">
        <w:t xml:space="preserve"> </w:t>
      </w:r>
      <w:proofErr w:type="spellStart"/>
      <w:r w:rsidRPr="00D025EC">
        <w:t>ai</w:t>
      </w:r>
      <w:proofErr w:type="spellEnd"/>
      <w:r w:rsidRPr="00D025EC">
        <w:t xml:space="preserve"> </w:t>
      </w:r>
      <w:proofErr w:type="spellStart"/>
      <w:r w:rsidR="00D12004" w:rsidRPr="00D025EC">
        <w:t>personal</w:t>
      </w:r>
      <w:r w:rsidR="009138DB" w:rsidRPr="00D025EC">
        <w:t>ul</w:t>
      </w:r>
      <w:r w:rsidRPr="00D025EC">
        <w:t>ui</w:t>
      </w:r>
      <w:proofErr w:type="spellEnd"/>
      <w:r w:rsidRPr="00D025EC">
        <w:t xml:space="preserve"> </w:t>
      </w:r>
      <w:r w:rsidR="00D12004" w:rsidRPr="00D025EC">
        <w:t xml:space="preserve">medical care se </w:t>
      </w:r>
      <w:proofErr w:type="spellStart"/>
      <w:r w:rsidR="00D12004" w:rsidRPr="00D025EC">
        <w:t>ocupa</w:t>
      </w:r>
      <w:proofErr w:type="spellEnd"/>
      <w:r w:rsidR="00D12004" w:rsidRPr="00D025EC">
        <w:t xml:space="preserve"> de </w:t>
      </w:r>
      <w:proofErr w:type="spellStart"/>
      <w:r w:rsidR="00D12004" w:rsidRPr="00D025EC">
        <w:t>î</w:t>
      </w:r>
      <w:r w:rsidRPr="00D025EC">
        <w:t>ngrijirea</w:t>
      </w:r>
      <w:proofErr w:type="spellEnd"/>
      <w:r w:rsidRPr="00D025EC">
        <w:t xml:space="preserve"> </w:t>
      </w:r>
      <w:proofErr w:type="spellStart"/>
      <w:r w:rsidRPr="00D025EC">
        <w:t>pacienților</w:t>
      </w:r>
      <w:proofErr w:type="spellEnd"/>
      <w:r w:rsidRPr="00D025EC">
        <w:t xml:space="preserve"> </w:t>
      </w:r>
      <w:proofErr w:type="spellStart"/>
      <w:r w:rsidRPr="00D025EC">
        <w:t>neonatali</w:t>
      </w:r>
      <w:proofErr w:type="spellEnd"/>
      <w:r w:rsidRPr="00D025EC">
        <w:t xml:space="preserve">, </w:t>
      </w:r>
      <w:proofErr w:type="spellStart"/>
      <w:r w:rsidR="00D12004" w:rsidRPr="00D025EC">
        <w:t>alți</w:t>
      </w:r>
      <w:proofErr w:type="spellEnd"/>
      <w:r w:rsidR="00D12004" w:rsidRPr="00D025EC">
        <w:t xml:space="preserve"> </w:t>
      </w:r>
      <w:proofErr w:type="spellStart"/>
      <w:r w:rsidR="00D12004" w:rsidRPr="00D025EC">
        <w:t>specialiș</w:t>
      </w:r>
      <w:r w:rsidRPr="00D025EC">
        <w:t>ti</w:t>
      </w:r>
      <w:proofErr w:type="spellEnd"/>
      <w:r w:rsidRPr="00D025EC">
        <w:t xml:space="preserve"> din </w:t>
      </w:r>
      <w:proofErr w:type="spellStart"/>
      <w:r w:rsidRPr="00D025EC">
        <w:t>cadrul</w:t>
      </w:r>
      <w:proofErr w:type="spellEnd"/>
      <w:r w:rsidRPr="00D025EC">
        <w:t xml:space="preserve"> </w:t>
      </w:r>
      <w:proofErr w:type="spellStart"/>
      <w:r w:rsidRPr="00D025EC">
        <w:t>unității</w:t>
      </w:r>
      <w:proofErr w:type="spellEnd"/>
      <w:r w:rsidRPr="00D025EC">
        <w:t xml:space="preserve"> </w:t>
      </w:r>
      <w:proofErr w:type="spellStart"/>
      <w:r w:rsidRPr="00D025EC">
        <w:t>medicale</w:t>
      </w:r>
      <w:proofErr w:type="spellEnd"/>
      <w:r w:rsidRPr="00D025EC">
        <w:t xml:space="preserve">, </w:t>
      </w:r>
      <w:proofErr w:type="spellStart"/>
      <w:r w:rsidRPr="00D025EC">
        <w:t>precum</w:t>
      </w:r>
      <w:proofErr w:type="spellEnd"/>
      <w:r w:rsidRPr="00D025EC">
        <w:t xml:space="preserve"> </w:t>
      </w:r>
      <w:proofErr w:type="spellStart"/>
      <w:r w:rsidRPr="00D025EC">
        <w:t>și</w:t>
      </w:r>
      <w:proofErr w:type="spellEnd"/>
      <w:r w:rsidRPr="00D025EC">
        <w:t xml:space="preserve"> </w:t>
      </w:r>
      <w:proofErr w:type="spellStart"/>
      <w:r w:rsidRPr="00D025EC">
        <w:t>membri</w:t>
      </w:r>
      <w:proofErr w:type="spellEnd"/>
      <w:r w:rsidRPr="00D025EC">
        <w:t xml:space="preserve"> </w:t>
      </w:r>
      <w:proofErr w:type="spellStart"/>
      <w:r w:rsidRPr="00D025EC">
        <w:t>ai</w:t>
      </w:r>
      <w:proofErr w:type="spellEnd"/>
      <w:r w:rsidRPr="00D025EC">
        <w:t xml:space="preserve"> </w:t>
      </w:r>
      <w:proofErr w:type="spellStart"/>
      <w:r w:rsidR="00D12004" w:rsidRPr="00D025EC">
        <w:t>personal</w:t>
      </w:r>
      <w:r w:rsidRPr="00D025EC">
        <w:t>ului</w:t>
      </w:r>
      <w:proofErr w:type="spellEnd"/>
      <w:r w:rsidR="00D12004" w:rsidRPr="00D025EC">
        <w:t xml:space="preserve"> </w:t>
      </w:r>
      <w:proofErr w:type="spellStart"/>
      <w:r w:rsidR="00D12004" w:rsidRPr="00D025EC">
        <w:t>administrativ</w:t>
      </w:r>
      <w:proofErr w:type="spellEnd"/>
      <w:r w:rsidR="00D12004" w:rsidRPr="00D025EC">
        <w:t xml:space="preserve"> </w:t>
      </w:r>
      <w:proofErr w:type="spellStart"/>
      <w:r w:rsidR="00D025EC" w:rsidRPr="00D025EC">
        <w:t>ș</w:t>
      </w:r>
      <w:r w:rsidR="00D12004" w:rsidRPr="00D025EC">
        <w:t>i</w:t>
      </w:r>
      <w:proofErr w:type="spellEnd"/>
      <w:r w:rsidR="00D12004" w:rsidRPr="00D025EC">
        <w:t xml:space="preserve"> de </w:t>
      </w:r>
      <w:proofErr w:type="spellStart"/>
      <w:r w:rsidR="00D12004" w:rsidRPr="00D025EC">
        <w:t>conducere</w:t>
      </w:r>
      <w:proofErr w:type="spellEnd"/>
      <w:r w:rsidR="00D12004" w:rsidRPr="00D025EC">
        <w:t>.</w:t>
      </w:r>
      <w:r w:rsidRPr="00D025EC">
        <w:t xml:space="preserve"> </w:t>
      </w:r>
      <w:r w:rsidR="00D12004" w:rsidRPr="00D025EC">
        <w:rPr>
          <w:color w:val="000000"/>
        </w:rPr>
        <w:t xml:space="preserve">Agenda </w:t>
      </w:r>
      <w:proofErr w:type="spellStart"/>
      <w:r w:rsidR="00D12004" w:rsidRPr="00D025EC">
        <w:rPr>
          <w:color w:val="000000"/>
        </w:rPr>
        <w:t>evenimentului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proofErr w:type="gramStart"/>
      <w:r w:rsidR="00D12004" w:rsidRPr="00D025EC">
        <w:rPr>
          <w:color w:val="000000"/>
        </w:rPr>
        <w:t>cuprinde</w:t>
      </w:r>
      <w:proofErr w:type="spellEnd"/>
      <w:r w:rsidR="00D12004" w:rsidRPr="00D025EC">
        <w:rPr>
          <w:color w:val="000000"/>
        </w:rPr>
        <w:t xml:space="preserve">  </w:t>
      </w:r>
      <w:proofErr w:type="spellStart"/>
      <w:r w:rsidR="00D12004" w:rsidRPr="00D025EC">
        <w:rPr>
          <w:color w:val="000000"/>
        </w:rPr>
        <w:t>prezentarea</w:t>
      </w:r>
      <w:proofErr w:type="spellEnd"/>
      <w:proofErr w:type="gram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contextului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implementării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proiectului</w:t>
      </w:r>
      <w:proofErr w:type="spellEnd"/>
      <w:r w:rsidR="00D12004" w:rsidRPr="00D025EC">
        <w:rPr>
          <w:color w:val="000000"/>
        </w:rPr>
        <w:t xml:space="preserve">, </w:t>
      </w:r>
      <w:proofErr w:type="spellStart"/>
      <w:r w:rsidR="00D12004" w:rsidRPr="00D025EC">
        <w:rPr>
          <w:color w:val="000000"/>
        </w:rPr>
        <w:t>obiectivele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acestuia</w:t>
      </w:r>
      <w:proofErr w:type="spellEnd"/>
      <w:r w:rsidR="00D12004" w:rsidRPr="00D025EC">
        <w:rPr>
          <w:color w:val="000000"/>
        </w:rPr>
        <w:t xml:space="preserve">, </w:t>
      </w:r>
      <w:proofErr w:type="spellStart"/>
      <w:r w:rsidR="00D12004" w:rsidRPr="00D025EC">
        <w:rPr>
          <w:color w:val="000000"/>
        </w:rPr>
        <w:t>precum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și</w:t>
      </w:r>
      <w:proofErr w:type="spellEnd"/>
      <w:r w:rsidR="00D12004" w:rsidRPr="00D025EC">
        <w:rPr>
          <w:color w:val="000000"/>
        </w:rPr>
        <w:t xml:space="preserve"> date </w:t>
      </w:r>
      <w:proofErr w:type="spellStart"/>
      <w:r w:rsidR="00D12004" w:rsidRPr="00D025EC">
        <w:rPr>
          <w:color w:val="000000"/>
        </w:rPr>
        <w:t>tehnice</w:t>
      </w:r>
      <w:proofErr w:type="spellEnd"/>
      <w:r w:rsidR="00D12004" w:rsidRPr="00D025EC">
        <w:rPr>
          <w:color w:val="000000"/>
        </w:rPr>
        <w:t xml:space="preserve"> cu </w:t>
      </w:r>
      <w:proofErr w:type="spellStart"/>
      <w:r w:rsidR="00D12004" w:rsidRPr="00D025EC">
        <w:rPr>
          <w:color w:val="000000"/>
        </w:rPr>
        <w:t>privire</w:t>
      </w:r>
      <w:proofErr w:type="spellEnd"/>
      <w:r w:rsidR="00D12004" w:rsidRPr="00D025EC">
        <w:rPr>
          <w:color w:val="000000"/>
        </w:rPr>
        <w:t xml:space="preserve"> la </w:t>
      </w:r>
      <w:proofErr w:type="spellStart"/>
      <w:r w:rsidR="00D12004" w:rsidRPr="00D025EC">
        <w:rPr>
          <w:color w:val="000000"/>
        </w:rPr>
        <w:t>echipamentele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ce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urmează</w:t>
      </w:r>
      <w:proofErr w:type="spellEnd"/>
      <w:r w:rsidR="00D12004" w:rsidRPr="00D025EC">
        <w:rPr>
          <w:color w:val="000000"/>
        </w:rPr>
        <w:t xml:space="preserve"> a fi </w:t>
      </w:r>
      <w:proofErr w:type="spellStart"/>
      <w:r w:rsidR="00D12004" w:rsidRPr="00D025EC">
        <w:rPr>
          <w:color w:val="000000"/>
        </w:rPr>
        <w:t>achiziționate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prin</w:t>
      </w:r>
      <w:proofErr w:type="spellEnd"/>
      <w:r w:rsidR="00D12004" w:rsidRPr="00D025EC">
        <w:rPr>
          <w:color w:val="000000"/>
        </w:rPr>
        <w:t xml:space="preserve"> </w:t>
      </w:r>
      <w:proofErr w:type="spellStart"/>
      <w:r w:rsidR="00D12004" w:rsidRPr="00D025EC">
        <w:rPr>
          <w:color w:val="000000"/>
        </w:rPr>
        <w:t>proiect</w:t>
      </w:r>
      <w:proofErr w:type="spellEnd"/>
      <w:r w:rsidR="00D12004" w:rsidRPr="00D025EC">
        <w:rPr>
          <w:color w:val="000000"/>
        </w:rPr>
        <w:t>.</w:t>
      </w:r>
    </w:p>
    <w:p w14:paraId="72F93363" w14:textId="0407F371" w:rsidR="00BA6BCD" w:rsidRDefault="00D025EC" w:rsidP="00C5786A">
      <w:pPr>
        <w:rPr>
          <w:rFonts w:cstheme="minorHAnsi"/>
          <w:noProof/>
          <w:lang w:val="ro-RO"/>
        </w:rPr>
      </w:pPr>
      <w:r>
        <w:rPr>
          <w:rFonts w:cstheme="minorHAnsi"/>
          <w:noProof/>
          <w:lang w:val="ro-RO"/>
        </w:rPr>
        <w:t>Proiectul se derulează</w:t>
      </w:r>
      <w:r w:rsidR="004430D0" w:rsidRPr="00F014C7">
        <w:rPr>
          <w:rFonts w:cstheme="minorHAnsi"/>
          <w:noProof/>
          <w:lang w:val="ro-RO"/>
        </w:rPr>
        <w:t xml:space="preserve"> </w:t>
      </w:r>
      <w:r>
        <w:rPr>
          <w:rFonts w:cstheme="minorHAnsi"/>
          <w:noProof/>
          <w:lang w:val="ro-RO"/>
        </w:rPr>
        <w:t>î</w:t>
      </w:r>
      <w:r w:rsidR="004430D0" w:rsidRPr="00F014C7">
        <w:rPr>
          <w:rFonts w:cstheme="minorHAnsi"/>
          <w:noProof/>
          <w:lang w:val="ro-RO"/>
        </w:rPr>
        <w:t xml:space="preserve">n intervalul </w:t>
      </w:r>
      <w:r w:rsidR="00270BCF" w:rsidRPr="00D025EC">
        <w:rPr>
          <w:rFonts w:cstheme="minorHAnsi"/>
          <w:b/>
          <w:noProof/>
          <w:lang w:val="ro-RO"/>
        </w:rPr>
        <w:t>1</w:t>
      </w:r>
      <w:r w:rsidR="00080F21" w:rsidRPr="00D025EC">
        <w:rPr>
          <w:rFonts w:cstheme="minorHAnsi"/>
          <w:b/>
          <w:noProof/>
          <w:lang w:val="ro-RO"/>
        </w:rPr>
        <w:t>4</w:t>
      </w:r>
      <w:r w:rsidR="00270BCF" w:rsidRPr="00D025EC">
        <w:rPr>
          <w:rFonts w:cstheme="minorHAnsi"/>
          <w:b/>
          <w:noProof/>
          <w:lang w:val="ro-RO"/>
        </w:rPr>
        <w:t>.</w:t>
      </w:r>
      <w:r w:rsidR="00080F21" w:rsidRPr="00D025EC">
        <w:rPr>
          <w:rFonts w:cstheme="minorHAnsi"/>
          <w:b/>
          <w:noProof/>
          <w:lang w:val="ro-RO"/>
        </w:rPr>
        <w:t>0</w:t>
      </w:r>
      <w:r w:rsidR="00270BCF" w:rsidRPr="00D025EC">
        <w:rPr>
          <w:rFonts w:cstheme="minorHAnsi"/>
          <w:b/>
          <w:noProof/>
          <w:lang w:val="ro-RO"/>
        </w:rPr>
        <w:t xml:space="preserve">2.2024 </w:t>
      </w:r>
      <w:r w:rsidR="00270BCF" w:rsidRPr="00791633">
        <w:rPr>
          <w:rFonts w:cstheme="minorHAnsi"/>
          <w:b/>
          <w:noProof/>
          <w:lang w:val="ro-RO"/>
        </w:rPr>
        <w:t>– 30.05.2025.</w:t>
      </w:r>
    </w:p>
    <w:p w14:paraId="38944939" w14:textId="180E0855" w:rsidR="00270BCF" w:rsidRPr="00C5786A" w:rsidRDefault="00270BCF" w:rsidP="00270BCF">
      <w:pPr>
        <w:spacing w:after="0"/>
        <w:jc w:val="both"/>
        <w:rPr>
          <w:rFonts w:cstheme="minorHAnsi"/>
          <w:noProof/>
          <w:lang w:val="ro-RO"/>
        </w:rPr>
      </w:pPr>
      <w:r w:rsidRPr="00791633">
        <w:rPr>
          <w:rFonts w:cstheme="minorHAnsi"/>
          <w:b/>
          <w:noProof/>
          <w:lang w:val="ro-RO"/>
        </w:rPr>
        <w:t>Obiectivul general al proiectului</w:t>
      </w:r>
      <w:r w:rsidRPr="00791633">
        <w:rPr>
          <w:rFonts w:cstheme="minorHAnsi"/>
          <w:noProof/>
          <w:lang w:val="ro-RO"/>
        </w:rPr>
        <w:t xml:space="preserve"> vizează îmbunătățirea accesului la tratament al nou născuților cu afecțiuni critice prin dotarea secției de terapie intensivă neonatală din cadrul Spitalului Clinic de Urgență</w:t>
      </w:r>
      <w:r w:rsidR="00C43333">
        <w:rPr>
          <w:rFonts w:cstheme="minorHAnsi"/>
          <w:noProof/>
          <w:lang w:val="ro-RO"/>
        </w:rPr>
        <w:t xml:space="preserve">                                        </w:t>
      </w:r>
      <w:r w:rsidRPr="00791633">
        <w:rPr>
          <w:rFonts w:cstheme="minorHAnsi"/>
          <w:noProof/>
          <w:lang w:val="ro-RO"/>
        </w:rPr>
        <w:t xml:space="preserve">„Sf. </w:t>
      </w:r>
      <w:r w:rsidRPr="00C5786A">
        <w:rPr>
          <w:rFonts w:cstheme="minorHAnsi"/>
          <w:noProof/>
          <w:lang w:val="ro-RO"/>
        </w:rPr>
        <w:t>Pantelimon” cu aparatură medicală relevantă. Proiectul vizează dotarea a 5 paturi existente în așa fel încât pacienții să poată beneficia de aparatură și dotări de ultimă generație.</w:t>
      </w:r>
    </w:p>
    <w:p w14:paraId="2BC9F071" w14:textId="77777777" w:rsidR="00270BCF" w:rsidRPr="00C5786A" w:rsidRDefault="00270BCF" w:rsidP="00270BCF">
      <w:pPr>
        <w:spacing w:after="0"/>
        <w:jc w:val="both"/>
        <w:rPr>
          <w:rFonts w:cstheme="minorHAnsi"/>
          <w:bCs/>
          <w:lang w:val="ro-RO"/>
        </w:rPr>
      </w:pPr>
    </w:p>
    <w:p w14:paraId="7D19E5A1" w14:textId="65C572F2" w:rsidR="00270BCF" w:rsidRPr="00D025EC" w:rsidRDefault="00270BCF" w:rsidP="00270BCF">
      <w:pPr>
        <w:spacing w:after="0"/>
        <w:jc w:val="both"/>
        <w:rPr>
          <w:rFonts w:eastAsiaTheme="minorEastAsia" w:cstheme="minorHAnsi"/>
          <w:lang w:val="ro-RO" w:eastAsia="zh-TW"/>
        </w:rPr>
      </w:pPr>
      <w:r w:rsidRPr="00D025EC">
        <w:rPr>
          <w:rFonts w:cstheme="minorHAnsi"/>
          <w:bCs/>
          <w:lang w:val="ro-RO"/>
        </w:rPr>
        <w:t>Prin</w:t>
      </w:r>
      <w:r w:rsidRPr="00D025EC">
        <w:rPr>
          <w:rFonts w:eastAsiaTheme="minorEastAsia" w:cstheme="minorHAnsi"/>
          <w:lang w:val="ro-RO" w:eastAsia="zh-TW"/>
        </w:rPr>
        <w:t xml:space="preserve"> prezentul proiect, </w:t>
      </w:r>
      <w:r w:rsidRPr="00D025EC">
        <w:rPr>
          <w:rFonts w:cstheme="minorHAnsi"/>
          <w:noProof/>
          <w:lang w:val="ro-RO"/>
        </w:rPr>
        <w:t xml:space="preserve">Spitalul Clinic de Urgență „Sf. Pantelimon” </w:t>
      </w:r>
      <w:r w:rsidRPr="00D025EC">
        <w:rPr>
          <w:rFonts w:eastAsiaTheme="minorEastAsia" w:cstheme="minorHAnsi"/>
          <w:lang w:val="ro-RO" w:eastAsia="zh-TW"/>
        </w:rPr>
        <w:t>urmărește</w:t>
      </w:r>
      <w:r w:rsidR="00080F21" w:rsidRPr="00D025EC">
        <w:rPr>
          <w:rFonts w:eastAsiaTheme="minorEastAsia" w:cstheme="minorHAnsi"/>
          <w:lang w:val="ro-RO" w:eastAsia="zh-TW"/>
        </w:rPr>
        <w:t xml:space="preserve"> </w:t>
      </w:r>
      <w:proofErr w:type="spellStart"/>
      <w:r w:rsidR="00080F21" w:rsidRPr="00D025EC">
        <w:rPr>
          <w:rFonts w:cstheme="minorHAnsi"/>
        </w:rPr>
        <w:t>să</w:t>
      </w:r>
      <w:proofErr w:type="spellEnd"/>
      <w:r w:rsidR="00080F21" w:rsidRPr="00D025EC">
        <w:rPr>
          <w:rFonts w:cstheme="minorHAnsi"/>
        </w:rPr>
        <w:t xml:space="preserve"> </w:t>
      </w:r>
      <w:proofErr w:type="spellStart"/>
      <w:r w:rsidR="00080F21" w:rsidRPr="00D025EC">
        <w:rPr>
          <w:rFonts w:cstheme="minorHAnsi"/>
        </w:rPr>
        <w:t>asigure</w:t>
      </w:r>
      <w:proofErr w:type="spellEnd"/>
      <w:r w:rsidR="00080F21" w:rsidRPr="00D025EC">
        <w:rPr>
          <w:rFonts w:cstheme="minorHAnsi"/>
        </w:rPr>
        <w:t xml:space="preserve"> </w:t>
      </w:r>
      <w:proofErr w:type="spellStart"/>
      <w:r w:rsidR="00080F21" w:rsidRPr="00D025EC">
        <w:rPr>
          <w:rFonts w:cstheme="minorHAnsi"/>
        </w:rPr>
        <w:t>furnizarea</w:t>
      </w:r>
      <w:proofErr w:type="spellEnd"/>
      <w:r w:rsidR="00080F21" w:rsidRPr="00D025EC">
        <w:rPr>
          <w:rFonts w:cstheme="minorHAnsi"/>
        </w:rPr>
        <w:t xml:space="preserve"> </w:t>
      </w:r>
      <w:proofErr w:type="spellStart"/>
      <w:r w:rsidR="00080F21" w:rsidRPr="00D025EC">
        <w:rPr>
          <w:rFonts w:cstheme="minorHAnsi"/>
        </w:rPr>
        <w:t>un</w:t>
      </w:r>
      <w:r w:rsidR="006E7BE5">
        <w:rPr>
          <w:rFonts w:cstheme="minorHAnsi"/>
        </w:rPr>
        <w:t>or</w:t>
      </w:r>
      <w:proofErr w:type="spellEnd"/>
      <w:r w:rsidR="006E7BE5">
        <w:rPr>
          <w:rFonts w:cstheme="minorHAnsi"/>
        </w:rPr>
        <w:t xml:space="preserve"> </w:t>
      </w:r>
      <w:proofErr w:type="spellStart"/>
      <w:r w:rsidR="006E7BE5">
        <w:rPr>
          <w:rFonts w:cstheme="minorHAnsi"/>
        </w:rPr>
        <w:t>servicii</w:t>
      </w:r>
      <w:proofErr w:type="spellEnd"/>
      <w:r w:rsidR="00080F21" w:rsidRPr="00D025EC">
        <w:rPr>
          <w:rFonts w:cstheme="minorHAnsi"/>
        </w:rPr>
        <w:t xml:space="preserve"> </w:t>
      </w:r>
      <w:proofErr w:type="spellStart"/>
      <w:r w:rsidR="00080F21" w:rsidRPr="00D025EC">
        <w:rPr>
          <w:rFonts w:cstheme="minorHAnsi"/>
        </w:rPr>
        <w:t>medical</w:t>
      </w:r>
      <w:r w:rsidR="006E7BE5">
        <w:rPr>
          <w:rFonts w:cstheme="minorHAnsi"/>
        </w:rPr>
        <w:t>e</w:t>
      </w:r>
      <w:proofErr w:type="spellEnd"/>
      <w:r w:rsidR="00080F21" w:rsidRPr="00D025EC">
        <w:rPr>
          <w:rFonts w:cstheme="minorHAnsi"/>
        </w:rPr>
        <w:t xml:space="preserve"> de </w:t>
      </w:r>
      <w:proofErr w:type="spellStart"/>
      <w:r w:rsidR="00080F21" w:rsidRPr="00D025EC">
        <w:rPr>
          <w:rFonts w:cstheme="minorHAnsi"/>
        </w:rPr>
        <w:t>înaltă</w:t>
      </w:r>
      <w:proofErr w:type="spellEnd"/>
      <w:r w:rsidR="00080F21" w:rsidRPr="00D025EC">
        <w:rPr>
          <w:rFonts w:cstheme="minorHAnsi"/>
        </w:rPr>
        <w:t xml:space="preserve"> </w:t>
      </w:r>
      <w:proofErr w:type="spellStart"/>
      <w:r w:rsidR="00080F21" w:rsidRPr="00D025EC">
        <w:rPr>
          <w:rFonts w:cstheme="minorHAnsi"/>
        </w:rPr>
        <w:t>calitate</w:t>
      </w:r>
      <w:proofErr w:type="spellEnd"/>
      <w:r w:rsidR="00080F21" w:rsidRPr="00D025EC">
        <w:rPr>
          <w:rFonts w:eastAsiaTheme="minorEastAsia" w:cstheme="minorHAnsi"/>
          <w:lang w:val="ro-RO" w:eastAsia="zh-TW"/>
        </w:rPr>
        <w:t xml:space="preserve"> prin achiziționarea urmatoarelor echipamente destinate îngrijirii pacientului critic neonatal:</w:t>
      </w:r>
    </w:p>
    <w:p w14:paraId="658B55BC" w14:textId="6E1538A8" w:rsidR="00270BCF" w:rsidRPr="00791633" w:rsidRDefault="00270BCF" w:rsidP="00270BCF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</w:rPr>
      </w:pPr>
      <w:r w:rsidRPr="00791633">
        <w:rPr>
          <w:rFonts w:cstheme="minorHAnsi"/>
        </w:rPr>
        <w:t xml:space="preserve">pentru 5 posturi de terapie intensivă existente: aparate ventilație mecanică și incubatoare performante, stație centrală pentru 5 monitoare semne vitale, injectomate și pompe de perfuzie, ecograf neonatal cu sonde pentru cord, cap/abdomen, mixere aer-oxigen pentru sălile de naștere, ventilator de transport cu FiO2 reglabil, incubator de transport; </w:t>
      </w:r>
    </w:p>
    <w:p w14:paraId="03DFBD49" w14:textId="77777777" w:rsidR="00080F21" w:rsidRPr="00034C1E" w:rsidRDefault="00080F21" w:rsidP="00080F2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cstheme="minorHAnsi"/>
        </w:rPr>
      </w:pPr>
      <w:r w:rsidRPr="00791633">
        <w:rPr>
          <w:rFonts w:cstheme="minorHAnsi"/>
        </w:rPr>
        <w:t>pentru screeningul retinopatiei de prematuritate</w:t>
      </w:r>
      <w:r>
        <w:rPr>
          <w:rFonts w:cstheme="minorHAnsi"/>
        </w:rPr>
        <w:t xml:space="preserve">: </w:t>
      </w:r>
      <w:r w:rsidRPr="00791633">
        <w:rPr>
          <w:rFonts w:cstheme="minorHAnsi"/>
        </w:rPr>
        <w:t>un oftalmoscop indirect și un sistem imagistică pentru retin</w:t>
      </w:r>
      <w:r>
        <w:rPr>
          <w:rFonts w:cstheme="minorHAnsi"/>
        </w:rPr>
        <w:t>ă</w:t>
      </w:r>
      <w:r w:rsidRPr="00791633">
        <w:rPr>
          <w:rFonts w:cstheme="minorHAnsi"/>
        </w:rPr>
        <w:t xml:space="preserve"> </w:t>
      </w:r>
      <w:r>
        <w:rPr>
          <w:rFonts w:cstheme="minorHAnsi"/>
        </w:rPr>
        <w:t>- R</w:t>
      </w:r>
      <w:r w:rsidRPr="00791633">
        <w:rPr>
          <w:rFonts w:cstheme="minorHAnsi"/>
        </w:rPr>
        <w:t>etcam</w:t>
      </w:r>
      <w:r>
        <w:rPr>
          <w:rFonts w:cstheme="minorHAnsi"/>
        </w:rPr>
        <w:t>.</w:t>
      </w:r>
    </w:p>
    <w:p w14:paraId="24C9F555" w14:textId="68F9182C" w:rsidR="00270BCF" w:rsidRDefault="00270BCF" w:rsidP="00270BCF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1633">
        <w:rPr>
          <w:rFonts w:asciiTheme="minorHAnsi" w:hAnsiTheme="minorHAnsi" w:cstheme="minorHAnsi"/>
          <w:b/>
          <w:noProof/>
          <w:sz w:val="22"/>
          <w:szCs w:val="22"/>
          <w:lang w:val="ro-RO"/>
        </w:rPr>
        <w:lastRenderedPageBreak/>
        <w:t xml:space="preserve">Grupul țintă, </w:t>
      </w:r>
      <w:r w:rsidRPr="00791633">
        <w:rPr>
          <w:rFonts w:asciiTheme="minorHAnsi" w:hAnsiTheme="minorHAnsi" w:cstheme="minorHAnsi"/>
          <w:sz w:val="22"/>
          <w:szCs w:val="22"/>
        </w:rPr>
        <w:t xml:space="preserve">direct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influențat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activitățile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proiectului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format din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pacienții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vizați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activitatea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desfășurată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spitalului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personalul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medical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implicat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livrarea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91633">
        <w:rPr>
          <w:rFonts w:asciiTheme="minorHAnsi" w:hAnsiTheme="minorHAnsi" w:cstheme="minorHAnsi"/>
          <w:sz w:val="22"/>
          <w:szCs w:val="22"/>
        </w:rPr>
        <w:t>actului</w:t>
      </w:r>
      <w:proofErr w:type="spellEnd"/>
      <w:r w:rsidRPr="00791633">
        <w:rPr>
          <w:rFonts w:asciiTheme="minorHAnsi" w:hAnsiTheme="minorHAnsi" w:cstheme="minorHAnsi"/>
          <w:sz w:val="22"/>
          <w:szCs w:val="22"/>
        </w:rPr>
        <w:t xml:space="preserve"> medical.</w:t>
      </w:r>
    </w:p>
    <w:p w14:paraId="37214A0B" w14:textId="77777777" w:rsidR="00C43333" w:rsidRPr="00791633" w:rsidRDefault="00C43333" w:rsidP="00270BCF">
      <w:pPr>
        <w:pStyle w:val="Default"/>
        <w:spacing w:line="276" w:lineRule="auto"/>
        <w:jc w:val="both"/>
        <w:rPr>
          <w:rFonts w:asciiTheme="minorHAnsi" w:hAnsiTheme="minorHAnsi" w:cstheme="minorHAnsi"/>
          <w:b/>
          <w:noProof/>
          <w:sz w:val="22"/>
          <w:szCs w:val="22"/>
          <w:lang w:val="ro-RO"/>
        </w:rPr>
      </w:pPr>
    </w:p>
    <w:p w14:paraId="412B8911" w14:textId="77777777" w:rsidR="00080F21" w:rsidRPr="00080F21" w:rsidRDefault="00080F21" w:rsidP="00137A81">
      <w:pPr>
        <w:spacing w:after="0"/>
        <w:jc w:val="both"/>
        <w:rPr>
          <w:rFonts w:cstheme="minorHAnsi"/>
          <w:noProof/>
          <w:lang w:val="ro-RO"/>
        </w:rPr>
      </w:pPr>
      <w:r w:rsidRPr="00080F21">
        <w:rPr>
          <w:rFonts w:cstheme="minorHAnsi"/>
          <w:b/>
          <w:noProof/>
          <w:lang w:val="ro-RO"/>
        </w:rPr>
        <w:t>Principalele rezultate preconizate</w:t>
      </w:r>
      <w:r w:rsidRPr="00080F21">
        <w:rPr>
          <w:rFonts w:cstheme="minorHAnsi"/>
          <w:noProof/>
          <w:lang w:val="ro-RO"/>
        </w:rPr>
        <w:t xml:space="preserve"> în cadrul proiectului sunt: </w:t>
      </w:r>
    </w:p>
    <w:p w14:paraId="3E363581" w14:textId="329BB78E" w:rsidR="00080F21" w:rsidRPr="00080F21" w:rsidRDefault="00080F21" w:rsidP="00080F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080F21">
        <w:rPr>
          <w:rFonts w:cstheme="minorHAnsi"/>
          <w:color w:val="000000"/>
        </w:rPr>
        <w:t>A.1 Achizitionarea echipamentelor, aparaturii si tuturor dispozitivelor previzionate</w:t>
      </w:r>
    </w:p>
    <w:p w14:paraId="40AF7805" w14:textId="08422320" w:rsidR="00080F21" w:rsidRPr="00080F21" w:rsidRDefault="00080F21" w:rsidP="00080F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color w:val="000000"/>
        </w:rPr>
      </w:pPr>
      <w:r w:rsidRPr="00080F21">
        <w:rPr>
          <w:rFonts w:cstheme="minorHAnsi"/>
          <w:color w:val="000000"/>
        </w:rPr>
        <w:t>A.2</w:t>
      </w:r>
      <w:r>
        <w:rPr>
          <w:rFonts w:cstheme="minorHAnsi"/>
          <w:color w:val="000000"/>
        </w:rPr>
        <w:t xml:space="preserve"> </w:t>
      </w:r>
      <w:r w:rsidRPr="00080F21">
        <w:rPr>
          <w:rFonts w:cstheme="minorHAnsi"/>
          <w:color w:val="000000"/>
        </w:rPr>
        <w:t xml:space="preserve"> Managementul general si financiar al proiectului </w:t>
      </w:r>
    </w:p>
    <w:p w14:paraId="269C2FB6" w14:textId="7D0C13DA" w:rsidR="00080F21" w:rsidRPr="00080F21" w:rsidRDefault="00080F21" w:rsidP="00080F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color w:val="000000"/>
        </w:rPr>
      </w:pPr>
      <w:r w:rsidRPr="00080F21">
        <w:rPr>
          <w:rFonts w:cstheme="minorHAnsi"/>
          <w:color w:val="000000"/>
        </w:rPr>
        <w:t>A.3</w:t>
      </w:r>
      <w:r w:rsidR="00636F1D">
        <w:rPr>
          <w:rFonts w:cstheme="minorHAnsi"/>
          <w:color w:val="000000"/>
        </w:rPr>
        <w:t xml:space="preserve"> </w:t>
      </w:r>
      <w:r w:rsidR="00636F1D" w:rsidRPr="00636F1D">
        <w:rPr>
          <w:rFonts w:cstheme="minorHAnsi"/>
          <w:color w:val="000000"/>
        </w:rPr>
        <w:t>Activitati de informare si publicitate</w:t>
      </w:r>
      <w:r w:rsidRPr="00080F21">
        <w:rPr>
          <w:rFonts w:cstheme="minorHAnsi"/>
          <w:color w:val="000000"/>
        </w:rPr>
        <w:t xml:space="preserve"> </w:t>
      </w:r>
    </w:p>
    <w:p w14:paraId="50DF0F11" w14:textId="39A7FFC6" w:rsidR="00080F21" w:rsidRPr="00080F21" w:rsidRDefault="00080F21" w:rsidP="00080F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/>
        <w:jc w:val="both"/>
        <w:rPr>
          <w:rFonts w:cstheme="minorHAnsi"/>
          <w:color w:val="000000"/>
        </w:rPr>
      </w:pPr>
      <w:r w:rsidRPr="00080F21">
        <w:rPr>
          <w:rFonts w:cstheme="minorHAnsi"/>
          <w:color w:val="000000"/>
        </w:rPr>
        <w:t xml:space="preserve">A.4 Auditul finanaciar al proiectului </w:t>
      </w:r>
    </w:p>
    <w:p w14:paraId="7054B511" w14:textId="77777777" w:rsidR="00270BCF" w:rsidRPr="00791633" w:rsidRDefault="00270BCF" w:rsidP="00270B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noProof/>
          <w:sz w:val="22"/>
          <w:szCs w:val="22"/>
        </w:rPr>
      </w:pPr>
    </w:p>
    <w:p w14:paraId="7CB34F79" w14:textId="08832313" w:rsidR="00270BCF" w:rsidRDefault="00C91EB2" w:rsidP="00270B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bdr w:val="none" w:sz="0" w:space="0" w:color="auto" w:frame="1"/>
          <w:lang w:val="it-CH"/>
        </w:rPr>
      </w:pPr>
      <w:r w:rsidRPr="00C91EB2">
        <w:rPr>
          <w:rFonts w:asciiTheme="minorHAnsi" w:hAnsiTheme="minorHAnsi" w:cstheme="minorHAnsi"/>
          <w:noProof/>
          <w:sz w:val="22"/>
          <w:szCs w:val="22"/>
        </w:rPr>
        <w:t>Valoarea totală eligibilă a proiectului este de 5.545.203,57 lei din care valoarea contribuției comunitare 4.659.834,93 lei</w:t>
      </w:r>
      <w:r w:rsidR="00270BCF" w:rsidRPr="00C91EB2">
        <w:rPr>
          <w:rFonts w:asciiTheme="minorHAnsi" w:hAnsiTheme="minorHAnsi" w:cstheme="minorHAnsi"/>
          <w:sz w:val="22"/>
          <w:szCs w:val="22"/>
          <w:bdr w:val="none" w:sz="0" w:space="0" w:color="auto" w:frame="1"/>
          <w:lang w:val="it-CH"/>
        </w:rPr>
        <w:t>.</w:t>
      </w:r>
    </w:p>
    <w:p w14:paraId="29E53D63" w14:textId="77777777" w:rsidR="006E7BE5" w:rsidRPr="00C91EB2" w:rsidRDefault="006E7BE5" w:rsidP="00270B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bdr w:val="none" w:sz="0" w:space="0" w:color="auto" w:frame="1"/>
          <w:lang w:val="it-CH"/>
        </w:rPr>
      </w:pPr>
    </w:p>
    <w:p w14:paraId="05FCD05E" w14:textId="77777777" w:rsidR="00270BCF" w:rsidRPr="00791633" w:rsidRDefault="00270BCF" w:rsidP="00270B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1633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  <w:lang w:val="it-CH"/>
        </w:rPr>
        <w:t>Termen de finalizare proiect:</w:t>
      </w:r>
      <w:r w:rsidRPr="00791633">
        <w:rPr>
          <w:rFonts w:asciiTheme="minorHAnsi" w:hAnsiTheme="minorHAnsi" w:cstheme="minorHAnsi"/>
          <w:sz w:val="22"/>
          <w:szCs w:val="22"/>
          <w:bdr w:val="none" w:sz="0" w:space="0" w:color="auto" w:frame="1"/>
          <w:lang w:val="it-CH"/>
        </w:rPr>
        <w:t> </w:t>
      </w:r>
      <w:r w:rsidRPr="00791633">
        <w:rPr>
          <w:rFonts w:asciiTheme="minorHAnsi" w:hAnsiTheme="minorHAnsi" w:cstheme="minorHAnsi"/>
          <w:b/>
          <w:noProof/>
          <w:sz w:val="22"/>
          <w:szCs w:val="22"/>
          <w:lang w:val="ro-RO"/>
        </w:rPr>
        <w:t>30.05.2025</w:t>
      </w:r>
      <w:r w:rsidRPr="00791633">
        <w:rPr>
          <w:rFonts w:asciiTheme="minorHAnsi" w:hAnsiTheme="minorHAnsi" w:cstheme="minorHAnsi"/>
          <w:sz w:val="22"/>
          <w:szCs w:val="22"/>
          <w:bdr w:val="none" w:sz="0" w:space="0" w:color="auto" w:frame="1"/>
          <w:lang w:val="it-CH"/>
        </w:rPr>
        <w:t>.</w:t>
      </w:r>
    </w:p>
    <w:p w14:paraId="4ED25FEB" w14:textId="77777777" w:rsidR="00270BCF" w:rsidRDefault="00270BCF" w:rsidP="00270BCF">
      <w:pPr>
        <w:spacing w:before="240" w:after="0"/>
        <w:jc w:val="both"/>
        <w:rPr>
          <w:rFonts w:cstheme="minorHAnsi"/>
          <w:b/>
          <w:noProof/>
          <w:kern w:val="2"/>
          <w:lang w:val="ro-RO"/>
          <w14:ligatures w14:val="standardContextual"/>
        </w:rPr>
      </w:pPr>
      <w:r w:rsidRPr="00791633">
        <w:rPr>
          <w:rFonts w:cstheme="minorHAnsi"/>
          <w:b/>
          <w:noProof/>
          <w:kern w:val="2"/>
          <w:lang w:val="ro-RO"/>
          <w14:ligatures w14:val="standardContextual"/>
        </w:rPr>
        <w:t>Proiectul este finanțat de Uniunea Europeană – următoarea Generație UE, în cadrul Planului Național de Redresare și Reziliență.</w:t>
      </w:r>
    </w:p>
    <w:p w14:paraId="1B15826C" w14:textId="77777777" w:rsidR="00752B44" w:rsidRPr="00BD537C" w:rsidRDefault="00752B44" w:rsidP="00752B44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BD537C">
        <w:rPr>
          <w:rFonts w:eastAsia="Times New Roman" w:cstheme="minorHAnsi"/>
          <w:b/>
          <w:bCs/>
        </w:rPr>
        <w:t xml:space="preserve">PNRR: </w:t>
      </w:r>
      <w:proofErr w:type="spellStart"/>
      <w:r w:rsidRPr="00BD537C">
        <w:rPr>
          <w:rFonts w:eastAsia="Times New Roman" w:cstheme="minorHAnsi"/>
          <w:b/>
          <w:bCs/>
        </w:rPr>
        <w:t>Fonduri</w:t>
      </w:r>
      <w:proofErr w:type="spellEnd"/>
      <w:r w:rsidRPr="00BD537C">
        <w:rPr>
          <w:rFonts w:eastAsia="Times New Roman" w:cstheme="minorHAnsi"/>
          <w:b/>
          <w:bCs/>
        </w:rPr>
        <w:t xml:space="preserve"> </w:t>
      </w:r>
      <w:proofErr w:type="spellStart"/>
      <w:r w:rsidRPr="00BD537C">
        <w:rPr>
          <w:rFonts w:eastAsia="Times New Roman" w:cstheme="minorHAnsi"/>
          <w:b/>
          <w:bCs/>
        </w:rPr>
        <w:t>pentru</w:t>
      </w:r>
      <w:proofErr w:type="spellEnd"/>
      <w:r w:rsidRPr="00BD537C">
        <w:rPr>
          <w:rFonts w:eastAsia="Times New Roman" w:cstheme="minorHAnsi"/>
          <w:b/>
          <w:bCs/>
        </w:rPr>
        <w:t xml:space="preserve"> </w:t>
      </w:r>
      <w:proofErr w:type="spellStart"/>
      <w:r w:rsidRPr="00BD537C">
        <w:rPr>
          <w:rFonts w:eastAsia="Times New Roman" w:cstheme="minorHAnsi"/>
          <w:b/>
          <w:bCs/>
        </w:rPr>
        <w:t>România</w:t>
      </w:r>
      <w:proofErr w:type="spellEnd"/>
      <w:r w:rsidRPr="00BD537C">
        <w:rPr>
          <w:rFonts w:eastAsia="Times New Roman" w:cstheme="minorHAnsi"/>
          <w:b/>
          <w:bCs/>
        </w:rPr>
        <w:t xml:space="preserve"> </w:t>
      </w:r>
      <w:proofErr w:type="spellStart"/>
      <w:r w:rsidRPr="00BD537C">
        <w:rPr>
          <w:rFonts w:eastAsia="Times New Roman" w:cstheme="minorHAnsi"/>
          <w:b/>
          <w:bCs/>
        </w:rPr>
        <w:t>modernă</w:t>
      </w:r>
      <w:proofErr w:type="spellEnd"/>
      <w:r w:rsidRPr="00BD537C">
        <w:rPr>
          <w:rFonts w:eastAsia="Times New Roman" w:cstheme="minorHAnsi"/>
          <w:b/>
          <w:bCs/>
        </w:rPr>
        <w:t xml:space="preserve"> </w:t>
      </w:r>
      <w:proofErr w:type="spellStart"/>
      <w:r w:rsidRPr="00BD537C">
        <w:rPr>
          <w:rFonts w:eastAsia="Times New Roman" w:cstheme="minorHAnsi"/>
          <w:b/>
          <w:bCs/>
        </w:rPr>
        <w:t>și</w:t>
      </w:r>
      <w:proofErr w:type="spellEnd"/>
      <w:r w:rsidRPr="00BD537C">
        <w:rPr>
          <w:rFonts w:eastAsia="Times New Roman" w:cstheme="minorHAnsi"/>
          <w:b/>
          <w:bCs/>
        </w:rPr>
        <w:t xml:space="preserve"> </w:t>
      </w:r>
      <w:proofErr w:type="spellStart"/>
      <w:r w:rsidRPr="00BD537C">
        <w:rPr>
          <w:rFonts w:eastAsia="Times New Roman" w:cstheme="minorHAnsi"/>
          <w:b/>
          <w:bCs/>
        </w:rPr>
        <w:t>reformată</w:t>
      </w:r>
      <w:proofErr w:type="spellEnd"/>
      <w:r w:rsidRPr="00BD537C">
        <w:rPr>
          <w:rFonts w:eastAsia="Times New Roman" w:cstheme="minorHAnsi"/>
          <w:b/>
          <w:bCs/>
        </w:rPr>
        <w:t>!</w:t>
      </w:r>
    </w:p>
    <w:p w14:paraId="233918F7" w14:textId="77777777" w:rsidR="00752B44" w:rsidRPr="00BD537C" w:rsidRDefault="00752B44" w:rsidP="00752B44">
      <w:pPr>
        <w:spacing w:before="100" w:beforeAutospacing="1" w:after="100" w:afterAutospacing="1" w:line="240" w:lineRule="auto"/>
        <w:rPr>
          <w:rFonts w:eastAsia="Times New Roman" w:cstheme="minorHAnsi"/>
        </w:rPr>
      </w:pPr>
      <w:proofErr w:type="spellStart"/>
      <w:r w:rsidRPr="00BD537C">
        <w:rPr>
          <w:rFonts w:eastAsia="Times New Roman" w:cstheme="minorHAnsi"/>
        </w:rPr>
        <w:t>Conținutul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acestui</w:t>
      </w:r>
      <w:proofErr w:type="spellEnd"/>
      <w:r w:rsidRPr="00BD537C">
        <w:rPr>
          <w:rFonts w:eastAsia="Times New Roman" w:cstheme="minorHAnsi"/>
        </w:rPr>
        <w:t xml:space="preserve"> material nu </w:t>
      </w:r>
      <w:proofErr w:type="spellStart"/>
      <w:r w:rsidRPr="00BD537C">
        <w:rPr>
          <w:rFonts w:eastAsia="Times New Roman" w:cstheme="minorHAnsi"/>
        </w:rPr>
        <w:t>reprezintă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în</w:t>
      </w:r>
      <w:proofErr w:type="spellEnd"/>
      <w:r w:rsidRPr="00BD537C">
        <w:rPr>
          <w:rFonts w:eastAsia="Times New Roman" w:cstheme="minorHAnsi"/>
        </w:rPr>
        <w:t xml:space="preserve"> mod </w:t>
      </w:r>
      <w:proofErr w:type="spellStart"/>
      <w:r w:rsidRPr="00BD537C">
        <w:rPr>
          <w:rFonts w:eastAsia="Times New Roman" w:cstheme="minorHAnsi"/>
        </w:rPr>
        <w:t>obligatoriu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poziția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oficială</w:t>
      </w:r>
      <w:proofErr w:type="spellEnd"/>
      <w:r w:rsidRPr="00BD537C">
        <w:rPr>
          <w:rFonts w:eastAsia="Times New Roman" w:cstheme="minorHAnsi"/>
        </w:rPr>
        <w:t xml:space="preserve"> a </w:t>
      </w:r>
      <w:proofErr w:type="spellStart"/>
      <w:r w:rsidRPr="00BD537C">
        <w:rPr>
          <w:rFonts w:eastAsia="Times New Roman" w:cstheme="minorHAnsi"/>
        </w:rPr>
        <w:t>Uniunii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Europene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sau</w:t>
      </w:r>
      <w:proofErr w:type="spellEnd"/>
      <w:r w:rsidRPr="00BD537C">
        <w:rPr>
          <w:rFonts w:eastAsia="Times New Roman" w:cstheme="minorHAnsi"/>
        </w:rPr>
        <w:t xml:space="preserve"> a </w:t>
      </w:r>
      <w:proofErr w:type="spellStart"/>
      <w:r w:rsidRPr="00BD537C">
        <w:rPr>
          <w:rFonts w:eastAsia="Times New Roman" w:cstheme="minorHAnsi"/>
        </w:rPr>
        <w:t>Guvernului</w:t>
      </w:r>
      <w:proofErr w:type="spellEnd"/>
      <w:r w:rsidRPr="00BD537C">
        <w:rPr>
          <w:rFonts w:eastAsia="Times New Roman" w:cstheme="minorHAnsi"/>
        </w:rPr>
        <w:t xml:space="preserve"> </w:t>
      </w:r>
      <w:proofErr w:type="spellStart"/>
      <w:r w:rsidRPr="00BD537C">
        <w:rPr>
          <w:rFonts w:eastAsia="Times New Roman" w:cstheme="minorHAnsi"/>
        </w:rPr>
        <w:t>României</w:t>
      </w:r>
      <w:proofErr w:type="spellEnd"/>
      <w:r w:rsidRPr="00BD537C">
        <w:rPr>
          <w:rFonts w:eastAsia="Times New Roman" w:cstheme="minorHAnsi"/>
        </w:rPr>
        <w:t>.</w:t>
      </w:r>
    </w:p>
    <w:p w14:paraId="77B695EE" w14:textId="77777777" w:rsidR="00270BCF" w:rsidRPr="00791633" w:rsidRDefault="00270BCF" w:rsidP="00270BCF">
      <w:pPr>
        <w:spacing w:after="0"/>
        <w:jc w:val="both"/>
        <w:rPr>
          <w:rFonts w:cstheme="minorHAnsi"/>
          <w:b/>
          <w:noProof/>
          <w:lang w:val="ro-RO"/>
        </w:rPr>
      </w:pPr>
    </w:p>
    <w:p w14:paraId="32A2CA51" w14:textId="77777777" w:rsidR="00270BCF" w:rsidRPr="00791633" w:rsidRDefault="00270BCF" w:rsidP="002D3D5A">
      <w:pPr>
        <w:spacing w:after="120"/>
        <w:rPr>
          <w:rFonts w:cstheme="minorHAnsi"/>
          <w:noProof/>
          <w:lang w:val="ro-RO"/>
        </w:rPr>
      </w:pPr>
      <w:r w:rsidRPr="00791633">
        <w:rPr>
          <w:rFonts w:cstheme="minorHAnsi"/>
          <w:noProof/>
          <w:lang w:val="ro-RO"/>
        </w:rPr>
        <w:t>Date de contact:</w:t>
      </w:r>
    </w:p>
    <w:p w14:paraId="6B0CA1AD" w14:textId="77777777" w:rsidR="002D3D5A" w:rsidRPr="002D3D5A" w:rsidRDefault="002D3D5A" w:rsidP="002D3D5A">
      <w:pPr>
        <w:spacing w:after="120"/>
        <w:rPr>
          <w:rFonts w:cstheme="minorHAnsi"/>
          <w:noProof/>
          <w:lang w:val="ro-RO"/>
        </w:rPr>
      </w:pPr>
      <w:r w:rsidRPr="002D3D5A">
        <w:rPr>
          <w:rFonts w:cstheme="minorHAnsi"/>
          <w:noProof/>
          <w:lang w:val="ro-RO"/>
        </w:rPr>
        <w:t>Iuliana GHITĂ – Manager de proiect</w:t>
      </w:r>
    </w:p>
    <w:p w14:paraId="5EA35585" w14:textId="7FCBD36E" w:rsidR="002D3D5A" w:rsidRPr="002D3D5A" w:rsidRDefault="002D3D5A" w:rsidP="002D3D5A">
      <w:pPr>
        <w:spacing w:after="120"/>
        <w:rPr>
          <w:rFonts w:cstheme="minorHAnsi"/>
          <w:noProof/>
          <w:lang w:val="ro-RO"/>
        </w:rPr>
      </w:pPr>
      <w:r w:rsidRPr="002D3D5A">
        <w:rPr>
          <w:rFonts w:cstheme="minorHAnsi"/>
          <w:noProof/>
          <w:lang w:val="ro-RO"/>
        </w:rPr>
        <w:t xml:space="preserve">Telefon – 021 255 40 90, int. </w:t>
      </w:r>
      <w:r>
        <w:rPr>
          <w:rFonts w:cstheme="minorHAnsi"/>
          <w:noProof/>
          <w:lang w:val="ro-RO"/>
        </w:rPr>
        <w:t>203</w:t>
      </w:r>
    </w:p>
    <w:p w14:paraId="3D6B260C" w14:textId="3B14A9E8" w:rsidR="00270BCF" w:rsidRPr="00791633" w:rsidRDefault="002D3D5A" w:rsidP="002D3D5A">
      <w:pPr>
        <w:spacing w:after="120"/>
        <w:rPr>
          <w:rFonts w:cstheme="minorHAnsi"/>
          <w:noProof/>
          <w:lang w:val="ro-RO"/>
        </w:rPr>
      </w:pPr>
      <w:r w:rsidRPr="002D3D5A">
        <w:rPr>
          <w:rFonts w:cstheme="minorHAnsi"/>
          <w:noProof/>
          <w:lang w:val="ro-RO"/>
        </w:rPr>
        <w:t>E-mail: achizitii_sfpantelimo@yahoo.com</w:t>
      </w:r>
    </w:p>
    <w:p w14:paraId="596DB295" w14:textId="77777777" w:rsidR="009E3956" w:rsidRPr="00A65FA2" w:rsidRDefault="009E3956" w:rsidP="00270BCF">
      <w:pPr>
        <w:jc w:val="both"/>
        <w:rPr>
          <w:rFonts w:cstheme="minorHAnsi"/>
          <w:noProof/>
        </w:rPr>
      </w:pPr>
    </w:p>
    <w:sectPr w:rsidR="009E3956" w:rsidRPr="00A65FA2" w:rsidSect="00CB0C1E">
      <w:headerReference w:type="default" r:id="rId11"/>
      <w:footerReference w:type="default" r:id="rId12"/>
      <w:pgSz w:w="11907" w:h="16839" w:code="9"/>
      <w:pgMar w:top="1560" w:right="992" w:bottom="567" w:left="1134" w:header="142" w:footer="86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B55846" w16cex:dateUtc="2025-02-28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60A03F" w16cid:durableId="30B558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467C6" w14:textId="77777777" w:rsidR="00484727" w:rsidRDefault="00484727" w:rsidP="005B74D6">
      <w:pPr>
        <w:spacing w:after="0" w:line="240" w:lineRule="auto"/>
      </w:pPr>
      <w:r>
        <w:separator/>
      </w:r>
    </w:p>
  </w:endnote>
  <w:endnote w:type="continuationSeparator" w:id="0">
    <w:p w14:paraId="448678B3" w14:textId="77777777" w:rsidR="00484727" w:rsidRDefault="00484727" w:rsidP="005B7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58A65" w14:textId="1C45852A" w:rsidR="005B52B0" w:rsidRDefault="00484727" w:rsidP="00CB0C1E">
    <w:pPr>
      <w:tabs>
        <w:tab w:val="left" w:pos="5370"/>
      </w:tabs>
      <w:jc w:val="center"/>
    </w:pPr>
    <w:sdt>
      <w:sdtPr>
        <w:id w:val="12495383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D3D5A">
          <w:rPr>
            <w:noProof/>
            <w:lang w:val="ro-RO" w:eastAsia="ro-RO"/>
          </w:rPr>
          <mc:AlternateContent>
            <mc:Choice Requires="wps">
              <w:drawing>
                <wp:anchor distT="0" distB="0" distL="114300" distR="114300" simplePos="0" relativeHeight="251657728" behindDoc="0" locked="0" layoutInCell="0" allowOverlap="1" wp14:anchorId="0C9FDC6E" wp14:editId="49B1200F">
                  <wp:simplePos x="0" y="0"/>
                  <wp:positionH relativeFrom="rightMargin">
                    <wp:posOffset>-22225</wp:posOffset>
                  </wp:positionH>
                  <wp:positionV relativeFrom="margin">
                    <wp:posOffset>8665210</wp:posOffset>
                  </wp:positionV>
                  <wp:extent cx="287655" cy="503555"/>
                  <wp:effectExtent l="0" t="0" r="17145" b="10795"/>
                  <wp:wrapNone/>
                  <wp:docPr id="534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7655" cy="503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253CCC76" w14:textId="16B7FBD0" w:rsidR="005B52B0" w:rsidRPr="002D3D5A" w:rsidRDefault="00210C11">
                              <w:pPr>
                                <w:rPr>
                                  <w:rFonts w:ascii="Trebuchet MS" w:hAnsi="Trebuchet MS"/>
                                  <w:sz w:val="18"/>
                                  <w:szCs w:val="18"/>
                                </w:rPr>
                              </w:pPr>
                              <w:r w:rsidRPr="002D3D5A">
                                <w:rPr>
                                  <w:rFonts w:ascii="Trebuchet MS" w:hAnsi="Trebuchet MS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2D3D5A">
                                <w:rPr>
                                  <w:rFonts w:ascii="Trebuchet MS" w:hAnsi="Trebuchet MS"/>
                                  <w:sz w:val="18"/>
                                  <w:szCs w:val="18"/>
                                </w:rPr>
                                <w:instrText xml:space="preserve"> PAGE   \* MERGEFORMAT </w:instrText>
                              </w:r>
                              <w:r w:rsidRPr="002D3D5A">
                                <w:rPr>
                                  <w:rFonts w:ascii="Trebuchet MS" w:hAnsi="Trebuchet MS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1400C4">
                                <w:rPr>
                                  <w:rFonts w:ascii="Trebuchet MS" w:hAnsi="Trebuchet MS"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2D3D5A">
                                <w:rPr>
                                  <w:rFonts w:ascii="Trebuchet MS" w:hAnsi="Trebuchet MS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9FDC6E" id="Rectangle 3" o:spid="_x0000_s1026" style="position:absolute;left:0;text-align:left;margin-left:-1.75pt;margin-top:682.3pt;width:22.65pt;height:39.6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" o:allowincell="f" fillcolor="white [3212]" strokecolor="white [3212]">
                  <v:textbox inset="0,,0">
                    <w:txbxContent>
                      <w:p w14:paraId="253CCC76" w14:textId="16B7FBD0" w:rsidR="005B52B0" w:rsidRPr="002D3D5A" w:rsidRDefault="00210C11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 w:rsidRPr="002D3D5A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fldChar w:fldCharType="begin"/>
                        </w:r>
                        <w:r w:rsidRPr="002D3D5A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instrText xml:space="preserve"> PAGE   \* MERGEFORMAT </w:instrText>
                        </w:r>
                        <w:r w:rsidRPr="002D3D5A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fldChar w:fldCharType="separate"/>
                        </w:r>
                        <w:r w:rsidR="001400C4">
                          <w:rPr>
                            <w:rFonts w:ascii="Trebuchet MS" w:hAnsi="Trebuchet MS"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Pr="002D3D5A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B0C1E">
      <w:rPr>
        <w:noProof/>
      </w:rPr>
      <w:tab/>
    </w:r>
    <w:r w:rsidR="00CB0C1E">
      <w:rPr>
        <w:rFonts w:ascii="Trebuchet MS" w:hAnsi="Trebuchet MS"/>
        <w:noProof/>
        <w:sz w:val="20"/>
        <w:szCs w:val="20"/>
        <w:lang w:val="ro-RO" w:eastAsia="ro-RO"/>
        <w14:ligatures w14:val="standardContextual"/>
      </w:rPr>
      <w:drawing>
        <wp:inline distT="0" distB="0" distL="0" distR="0" wp14:anchorId="61494C74" wp14:editId="5406E5FE">
          <wp:extent cx="5220335" cy="676275"/>
          <wp:effectExtent l="0" t="0" r="0" b="9525"/>
          <wp:docPr id="545" name="Picture 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no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0335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240B2" w14:textId="77777777" w:rsidR="00484727" w:rsidRDefault="00484727" w:rsidP="005B74D6">
      <w:pPr>
        <w:spacing w:after="0" w:line="240" w:lineRule="auto"/>
      </w:pPr>
      <w:r>
        <w:separator/>
      </w:r>
    </w:p>
  </w:footnote>
  <w:footnote w:type="continuationSeparator" w:id="0">
    <w:p w14:paraId="14BD8BF3" w14:textId="77777777" w:rsidR="00484727" w:rsidRDefault="00484727" w:rsidP="005B7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32CAE" w14:textId="3CF45C43" w:rsidR="003412EE" w:rsidRPr="00CB0C1E" w:rsidRDefault="00CB0C1E" w:rsidP="00CB0C1E">
    <w:pPr>
      <w:pStyle w:val="Header"/>
      <w:jc w:val="center"/>
    </w:pPr>
    <w:r>
      <w:rPr>
        <w:noProof/>
        <w:lang w:val="ro-RO" w:eastAsia="ro-RO"/>
      </w:rPr>
      <w:drawing>
        <wp:inline distT="0" distB="0" distL="0" distR="0" wp14:anchorId="129EB166" wp14:editId="6D084256">
          <wp:extent cx="5534025" cy="704850"/>
          <wp:effectExtent l="0" t="0" r="9525" b="0"/>
          <wp:docPr id="544" name="Picture 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0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36C5"/>
    <w:multiLevelType w:val="hybridMultilevel"/>
    <w:tmpl w:val="FA785BF0"/>
    <w:lvl w:ilvl="0" w:tplc="E73EF17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170DB"/>
    <w:multiLevelType w:val="hybridMultilevel"/>
    <w:tmpl w:val="B546AEB4"/>
    <w:lvl w:ilvl="0" w:tplc="A7B44AA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570A5"/>
    <w:multiLevelType w:val="hybridMultilevel"/>
    <w:tmpl w:val="F766CA98"/>
    <w:lvl w:ilvl="0" w:tplc="BC8A8B0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C54D5"/>
    <w:multiLevelType w:val="hybridMultilevel"/>
    <w:tmpl w:val="52BA1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F7981"/>
    <w:multiLevelType w:val="hybridMultilevel"/>
    <w:tmpl w:val="5840F9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24B70"/>
    <w:multiLevelType w:val="hybridMultilevel"/>
    <w:tmpl w:val="8A960B7E"/>
    <w:lvl w:ilvl="0" w:tplc="A7B44AA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A55A2"/>
    <w:multiLevelType w:val="hybridMultilevel"/>
    <w:tmpl w:val="43E296A0"/>
    <w:lvl w:ilvl="0" w:tplc="07CEA304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B7422B"/>
    <w:multiLevelType w:val="hybridMultilevel"/>
    <w:tmpl w:val="7C0C5C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13462"/>
    <w:multiLevelType w:val="hybridMultilevel"/>
    <w:tmpl w:val="9A3A1FBA"/>
    <w:lvl w:ilvl="0" w:tplc="A7B44AA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7650A"/>
    <w:multiLevelType w:val="hybridMultilevel"/>
    <w:tmpl w:val="F3603916"/>
    <w:lvl w:ilvl="0" w:tplc="E8D0338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21D88"/>
    <w:multiLevelType w:val="hybridMultilevel"/>
    <w:tmpl w:val="A184E988"/>
    <w:lvl w:ilvl="0" w:tplc="E8360C64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AA542E"/>
    <w:multiLevelType w:val="hybridMultilevel"/>
    <w:tmpl w:val="3642F746"/>
    <w:lvl w:ilvl="0" w:tplc="A7B44AA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1"/>
  </w:num>
  <w:num w:numId="5">
    <w:abstractNumId w:val="2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D6"/>
    <w:rsid w:val="00004E55"/>
    <w:rsid w:val="00034F50"/>
    <w:rsid w:val="00052AC1"/>
    <w:rsid w:val="0006106F"/>
    <w:rsid w:val="00080F21"/>
    <w:rsid w:val="00085367"/>
    <w:rsid w:val="000939E7"/>
    <w:rsid w:val="0009579C"/>
    <w:rsid w:val="000C6C3A"/>
    <w:rsid w:val="000D1F1E"/>
    <w:rsid w:val="000D4011"/>
    <w:rsid w:val="001133FA"/>
    <w:rsid w:val="00137A81"/>
    <w:rsid w:val="001400C4"/>
    <w:rsid w:val="0016033B"/>
    <w:rsid w:val="001A504B"/>
    <w:rsid w:val="001A6528"/>
    <w:rsid w:val="001C5573"/>
    <w:rsid w:val="001D32A9"/>
    <w:rsid w:val="00210BB0"/>
    <w:rsid w:val="00210C11"/>
    <w:rsid w:val="00217BCE"/>
    <w:rsid w:val="002225E7"/>
    <w:rsid w:val="00231CE9"/>
    <w:rsid w:val="00270BCF"/>
    <w:rsid w:val="00283345"/>
    <w:rsid w:val="00285DB8"/>
    <w:rsid w:val="0029302A"/>
    <w:rsid w:val="002C0723"/>
    <w:rsid w:val="002D3D5A"/>
    <w:rsid w:val="002D7169"/>
    <w:rsid w:val="0033503E"/>
    <w:rsid w:val="003412EE"/>
    <w:rsid w:val="00354F1C"/>
    <w:rsid w:val="003559BE"/>
    <w:rsid w:val="00380C0F"/>
    <w:rsid w:val="00382CEC"/>
    <w:rsid w:val="003B2732"/>
    <w:rsid w:val="003B27E1"/>
    <w:rsid w:val="003C57BD"/>
    <w:rsid w:val="003C5F64"/>
    <w:rsid w:val="003D6354"/>
    <w:rsid w:val="003E7DE9"/>
    <w:rsid w:val="00403CC3"/>
    <w:rsid w:val="004430D0"/>
    <w:rsid w:val="00457A2C"/>
    <w:rsid w:val="004652A7"/>
    <w:rsid w:val="00484727"/>
    <w:rsid w:val="0048602E"/>
    <w:rsid w:val="00490145"/>
    <w:rsid w:val="00491266"/>
    <w:rsid w:val="004959AD"/>
    <w:rsid w:val="004D6AAB"/>
    <w:rsid w:val="004E1AB3"/>
    <w:rsid w:val="00525696"/>
    <w:rsid w:val="005277E6"/>
    <w:rsid w:val="005309B4"/>
    <w:rsid w:val="0053658F"/>
    <w:rsid w:val="00544990"/>
    <w:rsid w:val="0056622D"/>
    <w:rsid w:val="00582DA7"/>
    <w:rsid w:val="005847BD"/>
    <w:rsid w:val="005944DF"/>
    <w:rsid w:val="005A15A3"/>
    <w:rsid w:val="005A2E16"/>
    <w:rsid w:val="005B1A5E"/>
    <w:rsid w:val="005B2FAF"/>
    <w:rsid w:val="005B3451"/>
    <w:rsid w:val="005B52B0"/>
    <w:rsid w:val="005B74D6"/>
    <w:rsid w:val="005E1FCE"/>
    <w:rsid w:val="006158E1"/>
    <w:rsid w:val="00636F1D"/>
    <w:rsid w:val="00642464"/>
    <w:rsid w:val="006476A9"/>
    <w:rsid w:val="00661C76"/>
    <w:rsid w:val="006C752F"/>
    <w:rsid w:val="006E7BE5"/>
    <w:rsid w:val="006F5215"/>
    <w:rsid w:val="006F7746"/>
    <w:rsid w:val="007059CB"/>
    <w:rsid w:val="00720368"/>
    <w:rsid w:val="007514DC"/>
    <w:rsid w:val="00752B44"/>
    <w:rsid w:val="00752E3A"/>
    <w:rsid w:val="00794E52"/>
    <w:rsid w:val="007E3FAE"/>
    <w:rsid w:val="007E4D45"/>
    <w:rsid w:val="007F659D"/>
    <w:rsid w:val="007F7F21"/>
    <w:rsid w:val="0082542B"/>
    <w:rsid w:val="00825694"/>
    <w:rsid w:val="00825A51"/>
    <w:rsid w:val="0085203C"/>
    <w:rsid w:val="0087028E"/>
    <w:rsid w:val="00890B37"/>
    <w:rsid w:val="008A224A"/>
    <w:rsid w:val="008A5F1E"/>
    <w:rsid w:val="008B03E8"/>
    <w:rsid w:val="008B6A98"/>
    <w:rsid w:val="008B6B73"/>
    <w:rsid w:val="008C1550"/>
    <w:rsid w:val="008C3567"/>
    <w:rsid w:val="008D3043"/>
    <w:rsid w:val="008F3693"/>
    <w:rsid w:val="008F3DA3"/>
    <w:rsid w:val="009138DB"/>
    <w:rsid w:val="00915736"/>
    <w:rsid w:val="00920F66"/>
    <w:rsid w:val="00924CAE"/>
    <w:rsid w:val="009368B8"/>
    <w:rsid w:val="0094390A"/>
    <w:rsid w:val="00944868"/>
    <w:rsid w:val="009630A0"/>
    <w:rsid w:val="0096437F"/>
    <w:rsid w:val="009A003C"/>
    <w:rsid w:val="009B3566"/>
    <w:rsid w:val="009B5498"/>
    <w:rsid w:val="009C2498"/>
    <w:rsid w:val="009E3956"/>
    <w:rsid w:val="009E58BC"/>
    <w:rsid w:val="009F52DD"/>
    <w:rsid w:val="00A021D8"/>
    <w:rsid w:val="00A32CC9"/>
    <w:rsid w:val="00A65FA2"/>
    <w:rsid w:val="00AA11EF"/>
    <w:rsid w:val="00AB138D"/>
    <w:rsid w:val="00AB33FB"/>
    <w:rsid w:val="00AD603E"/>
    <w:rsid w:val="00B11620"/>
    <w:rsid w:val="00B232C5"/>
    <w:rsid w:val="00B5162C"/>
    <w:rsid w:val="00B6024A"/>
    <w:rsid w:val="00B65D04"/>
    <w:rsid w:val="00BA6BCD"/>
    <w:rsid w:val="00BE3EF5"/>
    <w:rsid w:val="00BF6DD3"/>
    <w:rsid w:val="00C15784"/>
    <w:rsid w:val="00C30C02"/>
    <w:rsid w:val="00C43333"/>
    <w:rsid w:val="00C4423C"/>
    <w:rsid w:val="00C44836"/>
    <w:rsid w:val="00C57180"/>
    <w:rsid w:val="00C5786A"/>
    <w:rsid w:val="00C6204A"/>
    <w:rsid w:val="00C75222"/>
    <w:rsid w:val="00C91EB2"/>
    <w:rsid w:val="00C92299"/>
    <w:rsid w:val="00C93209"/>
    <w:rsid w:val="00CA0BBA"/>
    <w:rsid w:val="00CA1D33"/>
    <w:rsid w:val="00CB0C1E"/>
    <w:rsid w:val="00CD17D6"/>
    <w:rsid w:val="00CD2BE1"/>
    <w:rsid w:val="00CE2C73"/>
    <w:rsid w:val="00CF2824"/>
    <w:rsid w:val="00D02164"/>
    <w:rsid w:val="00D025EC"/>
    <w:rsid w:val="00D12004"/>
    <w:rsid w:val="00D126CD"/>
    <w:rsid w:val="00D1468C"/>
    <w:rsid w:val="00D335AE"/>
    <w:rsid w:val="00D42C5F"/>
    <w:rsid w:val="00D455FF"/>
    <w:rsid w:val="00D47EA5"/>
    <w:rsid w:val="00D51FC2"/>
    <w:rsid w:val="00D618B0"/>
    <w:rsid w:val="00DC299F"/>
    <w:rsid w:val="00DD0BD4"/>
    <w:rsid w:val="00DD41BA"/>
    <w:rsid w:val="00DE604C"/>
    <w:rsid w:val="00E35958"/>
    <w:rsid w:val="00E506A8"/>
    <w:rsid w:val="00E83233"/>
    <w:rsid w:val="00E922B1"/>
    <w:rsid w:val="00F0124D"/>
    <w:rsid w:val="00F014C7"/>
    <w:rsid w:val="00F27718"/>
    <w:rsid w:val="00F35602"/>
    <w:rsid w:val="00F66929"/>
    <w:rsid w:val="00F77878"/>
    <w:rsid w:val="00FA2B76"/>
    <w:rsid w:val="00FB60A1"/>
    <w:rsid w:val="00FB7228"/>
    <w:rsid w:val="00FC5DE1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E0909"/>
  <w15:docId w15:val="{482595F7-A28E-4896-BF00-C234C118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4D6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4D6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B7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4D6"/>
    <w:rPr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5B74D6"/>
    <w:pPr>
      <w:spacing w:after="160" w:line="259" w:lineRule="auto"/>
      <w:ind w:left="720"/>
      <w:contextualSpacing/>
    </w:pPr>
    <w:rPr>
      <w:rFonts w:eastAsiaTheme="minorEastAsia"/>
      <w:lang w:val="ro-RO" w:eastAsia="zh-TW"/>
    </w:rPr>
  </w:style>
  <w:style w:type="paragraph" w:styleId="BodyText">
    <w:name w:val="Body Text"/>
    <w:basedOn w:val="Normal"/>
    <w:link w:val="BodyTextChar"/>
    <w:uiPriority w:val="1"/>
    <w:qFormat/>
    <w:rsid w:val="005B74D6"/>
    <w:pPr>
      <w:widowControl w:val="0"/>
      <w:autoSpaceDE w:val="0"/>
      <w:autoSpaceDN w:val="0"/>
      <w:spacing w:after="0" w:line="240" w:lineRule="auto"/>
      <w:ind w:left="112"/>
    </w:pPr>
    <w:rPr>
      <w:rFonts w:ascii="Trebuchet MS" w:eastAsia="Trebuchet MS" w:hAnsi="Trebuchet MS" w:cs="Trebuchet MS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5B74D6"/>
    <w:rPr>
      <w:rFonts w:ascii="Trebuchet MS" w:eastAsia="Trebuchet MS" w:hAnsi="Trebuchet MS" w:cs="Trebuchet MS"/>
      <w:kern w:val="0"/>
      <w:lang w:eastAsia="ro-RO" w:bidi="ro-RO"/>
      <w14:ligatures w14:val="none"/>
    </w:rPr>
  </w:style>
  <w:style w:type="paragraph" w:customStyle="1" w:styleId="Default">
    <w:name w:val="Default"/>
    <w:rsid w:val="00924CA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C5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573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573"/>
    <w:rPr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367"/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customStyle="1" w:styleId="entity">
    <w:name w:val="_entity"/>
    <w:basedOn w:val="DefaultParagraphFont"/>
    <w:rsid w:val="00085367"/>
  </w:style>
  <w:style w:type="character" w:customStyle="1" w:styleId="pu1yl">
    <w:name w:val="pu1yl"/>
    <w:basedOn w:val="DefaultParagraphFont"/>
    <w:rsid w:val="00085367"/>
  </w:style>
  <w:style w:type="paragraph" w:styleId="NormalWeb">
    <w:name w:val="Normal (Web)"/>
    <w:basedOn w:val="Normal"/>
    <w:uiPriority w:val="99"/>
    <w:semiHidden/>
    <w:unhideWhenUsed/>
    <w:rsid w:val="0008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35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2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5126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7762066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73645">
          <w:marLeft w:val="54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55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6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7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9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66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27385-86c6-41b1-b636-95d52b506d7f" xsi:nil="true"/>
    <lcf76f155ced4ddcb4097134ff3c332f xmlns="5eccd2bd-39e4-4185-b233-36bd00a6ce6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0777B28947840B58AA742E0958716" ma:contentTypeVersion="11" ma:contentTypeDescription="Create a new document." ma:contentTypeScope="" ma:versionID="f6bbf9114864053e049a6a3c44307ac1">
  <xsd:schema xmlns:xsd="http://www.w3.org/2001/XMLSchema" xmlns:xs="http://www.w3.org/2001/XMLSchema" xmlns:p="http://schemas.microsoft.com/office/2006/metadata/properties" xmlns:ns2="5eccd2bd-39e4-4185-b233-36bd00a6ce6c" xmlns:ns3="edd27385-86c6-41b1-b636-95d52b506d7f" targetNamespace="http://schemas.microsoft.com/office/2006/metadata/properties" ma:root="true" ma:fieldsID="cdd9cb96faceaa167760c8548b4e2e79" ns2:_="" ns3:_="">
    <xsd:import namespace="5eccd2bd-39e4-4185-b233-36bd00a6ce6c"/>
    <xsd:import namespace="edd27385-86c6-41b1-b636-95d52b506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cd2bd-39e4-4185-b233-36bd00a6c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1f2e4cb-f331-454f-bd36-919e23fba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27385-86c6-41b1-b636-95d52b506d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1573ae-77c8-4014-8ebe-c28af5655d33}" ma:internalName="TaxCatchAll" ma:showField="CatchAllData" ma:web="edd27385-86c6-41b1-b636-95d52b506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3B1F-1E0F-4781-B2CB-0E0569135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73C011-1F77-4C66-BFC9-C7F470C11C0A}">
  <ds:schemaRefs>
    <ds:schemaRef ds:uri="http://schemas.microsoft.com/office/2006/metadata/properties"/>
    <ds:schemaRef ds:uri="http://schemas.microsoft.com/office/infopath/2007/PartnerControls"/>
    <ds:schemaRef ds:uri="edd27385-86c6-41b1-b636-95d52b506d7f"/>
    <ds:schemaRef ds:uri="5eccd2bd-39e4-4185-b233-36bd00a6ce6c"/>
  </ds:schemaRefs>
</ds:datastoreItem>
</file>

<file path=customXml/itemProps3.xml><?xml version="1.0" encoding="utf-8"?>
<ds:datastoreItem xmlns:ds="http://schemas.openxmlformats.org/officeDocument/2006/customXml" ds:itemID="{4AFBE73C-C0A6-4276-BC50-9A0D9262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ccd2bd-39e4-4185-b233-36bd00a6ce6c"/>
    <ds:schemaRef ds:uri="edd27385-86c6-41b1-b636-95d52b506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6E5953-9054-4869-B29A-16756D49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3376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Spiridis</dc:creator>
  <cp:lastModifiedBy>achizitii</cp:lastModifiedBy>
  <cp:revision>4</cp:revision>
  <dcterms:created xsi:type="dcterms:W3CDTF">2025-03-04T11:19:00Z</dcterms:created>
  <dcterms:modified xsi:type="dcterms:W3CDTF">2025-03-04T11:20:00Z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0x0101001D10777B28947840B58AA742E0958716</vt:lpwstr>
  </property>
  <property fmtid="{D5CDD505-2E9C-101B-9397-08002B2CF9AE}" pid="3" name="MediaServiceImageTags">
    <vt:lpwstr/>
  </property>
</Properties>
</file>